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0E1E34" w:rsidRDefault="005D188E" w:rsidP="00C0110B">
      <w:pPr>
        <w:jc w:val="center"/>
        <w:rPr>
          <w:rFonts w:asciiTheme="minorHAnsi" w:hAnsiTheme="minorHAnsi" w:cstheme="minorHAnsi"/>
        </w:rPr>
      </w:pPr>
    </w:p>
    <w:p w14:paraId="0BA94CF7" w14:textId="1BA5DAE8" w:rsidR="00C0110B" w:rsidRPr="00CA7238" w:rsidRDefault="003370EA" w:rsidP="00C0110B">
      <w:pPr>
        <w:jc w:val="center"/>
        <w:rPr>
          <w:rFonts w:asciiTheme="minorHAnsi" w:hAnsiTheme="minorHAnsi" w:cstheme="minorHAnsi"/>
          <w:b/>
          <w:sz w:val="28"/>
          <w:szCs w:val="28"/>
        </w:rPr>
      </w:pPr>
      <w:r w:rsidRPr="00CA7238">
        <w:rPr>
          <w:rFonts w:asciiTheme="minorHAnsi" w:hAnsiTheme="minorHAnsi" w:cstheme="minorHAnsi"/>
          <w:b/>
          <w:sz w:val="28"/>
          <w:szCs w:val="28"/>
        </w:rPr>
        <w:t>PETITES CHRONIQUES DU CRIME</w:t>
      </w:r>
    </w:p>
    <w:p w14:paraId="78FA4A10" w14:textId="77777777" w:rsidR="008E4003" w:rsidRPr="003370EA" w:rsidRDefault="008E4003" w:rsidP="00C0110B">
      <w:pPr>
        <w:jc w:val="center"/>
        <w:rPr>
          <w:rFonts w:asciiTheme="minorHAnsi" w:hAnsiTheme="minorHAnsi" w:cstheme="minorHAnsi"/>
        </w:rPr>
      </w:pPr>
    </w:p>
    <w:p w14:paraId="34F839B4" w14:textId="77777777" w:rsidR="000E1E34" w:rsidRPr="003370EA" w:rsidRDefault="000E1E34" w:rsidP="000C38F4">
      <w:pPr>
        <w:rPr>
          <w:rFonts w:asciiTheme="minorHAnsi" w:hAnsiTheme="minorHAnsi" w:cstheme="minorHAnsi"/>
          <w:b/>
        </w:rPr>
      </w:pPr>
      <w:r w:rsidRPr="003370EA">
        <w:rPr>
          <w:rFonts w:asciiTheme="minorHAnsi" w:hAnsiTheme="minorHAnsi" w:cstheme="minorHAnsi"/>
          <w:b/>
          <w:lang w:val="fr-FR"/>
        </w:rPr>
        <w:t xml:space="preserve">&gt;&gt; </w:t>
      </w:r>
      <w:r w:rsidR="008E4003" w:rsidRPr="003370EA">
        <w:rPr>
          <w:rFonts w:asciiTheme="minorHAnsi" w:hAnsiTheme="minorHAnsi" w:cstheme="minorHAnsi"/>
          <w:b/>
        </w:rPr>
        <w:t>OBJECTIFS</w:t>
      </w:r>
      <w:r w:rsidRPr="003370EA">
        <w:rPr>
          <w:rFonts w:asciiTheme="minorHAnsi" w:hAnsiTheme="minorHAnsi" w:cstheme="minorHAnsi"/>
          <w:b/>
        </w:rPr>
        <w:t xml:space="preserve"> D’APPRENTISSAGE </w:t>
      </w:r>
    </w:p>
    <w:p w14:paraId="1307FB8F" w14:textId="77777777" w:rsidR="000E1E34" w:rsidRPr="003370EA" w:rsidRDefault="000E1E34" w:rsidP="000E1E34">
      <w:pPr>
        <w:ind w:left="360"/>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3370EA"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05AAFFBC" w:rsidR="00D04600" w:rsidRPr="003370EA" w:rsidRDefault="00D04600" w:rsidP="003370EA">
            <w:pPr>
              <w:spacing w:before="60" w:after="60"/>
              <w:jc w:val="both"/>
              <w:rPr>
                <w:rFonts w:asciiTheme="minorHAnsi" w:hAnsiTheme="minorHAnsi" w:cs="Helvetica"/>
                <w:i/>
                <w:color w:val="000000"/>
              </w:rPr>
            </w:pPr>
            <w:r w:rsidRPr="003370EA">
              <w:rPr>
                <w:rFonts w:asciiTheme="minorHAnsi" w:hAnsiTheme="minorHAnsi" w:cstheme="minorHAnsi"/>
              </w:rPr>
              <w:t xml:space="preserve">Description : </w:t>
            </w:r>
            <w:r w:rsidR="003370EA" w:rsidRPr="003370EA">
              <w:rPr>
                <w:rFonts w:asciiTheme="minorHAnsi" w:hAnsiTheme="minorHAnsi" w:cs="Arial"/>
              </w:rPr>
              <w:t xml:space="preserve"> </w:t>
            </w:r>
            <w:r w:rsidR="003370EA" w:rsidRPr="003370EA">
              <w:rPr>
                <w:rFonts w:asciiTheme="minorHAnsi" w:hAnsiTheme="minorHAnsi" w:cs="Arial"/>
                <w:b w:val="0"/>
              </w:rPr>
              <w:t xml:space="preserve">Au cours de ce module, l’élève sera amené à lire une nouvelle littéraire tirée du recueil </w:t>
            </w:r>
            <w:r w:rsidR="003370EA" w:rsidRPr="003370EA">
              <w:rPr>
                <w:rFonts w:asciiTheme="minorHAnsi" w:hAnsiTheme="minorHAnsi" w:cs="Arial"/>
                <w:b w:val="0"/>
                <w:i/>
              </w:rPr>
              <w:t>Petites chroniques du crime</w:t>
            </w:r>
            <w:r w:rsidR="003370EA" w:rsidRPr="003370EA">
              <w:rPr>
                <w:rFonts w:asciiTheme="minorHAnsi" w:hAnsiTheme="minorHAnsi" w:cs="Arial"/>
                <w:b w:val="0"/>
              </w:rPr>
              <w:t>, réagir avec un esprit critique aux textes lus et avoir recours au processus d’écriture pour préparer le schéma narratif d’une nouvelle littéraire.</w:t>
            </w:r>
          </w:p>
        </w:tc>
        <w:tc>
          <w:tcPr>
            <w:tcW w:w="4517" w:type="dxa"/>
            <w:gridSpan w:val="2"/>
            <w:shd w:val="clear" w:color="auto" w:fill="FCF5D5"/>
          </w:tcPr>
          <w:p w14:paraId="381AADBA" w14:textId="77777777" w:rsidR="003370EA" w:rsidRPr="003370EA" w:rsidRDefault="00D04600" w:rsidP="003370E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3370EA">
              <w:rPr>
                <w:rFonts w:asciiTheme="minorHAnsi" w:hAnsiTheme="minorHAnsi" w:cstheme="minorHAnsi"/>
              </w:rPr>
              <w:t xml:space="preserve">Matières scolaires : </w:t>
            </w:r>
            <w:r w:rsidR="003370EA" w:rsidRPr="003370EA">
              <w:rPr>
                <w:rFonts w:asciiTheme="minorHAnsi" w:hAnsiTheme="minorHAnsi" w:cs="Arial"/>
                <w:i/>
              </w:rPr>
              <w:t xml:space="preserve"> </w:t>
            </w:r>
          </w:p>
          <w:p w14:paraId="7FC96FCC" w14:textId="77777777" w:rsidR="003370EA"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370EA">
              <w:rPr>
                <w:rFonts w:asciiTheme="minorHAnsi" w:hAnsiTheme="minorHAnsi" w:cs="Arial"/>
                <w:b w:val="0"/>
              </w:rPr>
              <w:t>Français</w:t>
            </w:r>
          </w:p>
          <w:p w14:paraId="274E55E7" w14:textId="77777777" w:rsidR="003370EA"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3370EA">
              <w:rPr>
                <w:rFonts w:asciiTheme="minorHAnsi" w:hAnsiTheme="minorHAnsi" w:cs="Arial"/>
                <w:b w:val="0"/>
              </w:rPr>
              <w:t>Français – écriture</w:t>
            </w:r>
          </w:p>
          <w:p w14:paraId="21E5384E" w14:textId="0C217EF4" w:rsidR="00D04600" w:rsidRPr="003370EA" w:rsidRDefault="003370EA" w:rsidP="003370EA">
            <w:pPr>
              <w:pStyle w:val="Paragraphedeliste"/>
              <w:numPr>
                <w:ilvl w:val="0"/>
                <w:numId w:val="39"/>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i/>
              </w:rPr>
            </w:pPr>
            <w:r w:rsidRPr="003370EA">
              <w:rPr>
                <w:rFonts w:asciiTheme="minorHAnsi" w:hAnsiTheme="minorHAnsi" w:cs="Arial"/>
                <w:b w:val="0"/>
              </w:rPr>
              <w:t>Français - lecture</w:t>
            </w:r>
            <w:r w:rsidRPr="003370EA" w:rsidDel="003370EA">
              <w:rPr>
                <w:rFonts w:asciiTheme="minorHAnsi" w:hAnsiTheme="minorHAnsi" w:cs="Arial"/>
                <w:b w:val="0"/>
              </w:rPr>
              <w:t xml:space="preserve"> </w:t>
            </w:r>
          </w:p>
          <w:p w14:paraId="71ADDC54" w14:textId="77777777" w:rsidR="00D04600" w:rsidRPr="003370EA"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3370EA"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3370EA" w:rsidRDefault="00D04600" w:rsidP="00A2003A">
            <w:pPr>
              <w:spacing w:before="120" w:after="120"/>
              <w:rPr>
                <w:rFonts w:asciiTheme="minorHAnsi" w:hAnsiTheme="minorHAnsi" w:cstheme="minorHAnsi"/>
                <w:b w:val="0"/>
              </w:rPr>
            </w:pPr>
            <w:r w:rsidRPr="003370EA">
              <w:rPr>
                <w:rFonts w:asciiTheme="minorHAnsi" w:hAnsiTheme="minorHAnsi" w:cstheme="minorHAnsi"/>
              </w:rPr>
              <w:t xml:space="preserve">Niveau : </w:t>
            </w:r>
            <w:r w:rsidRPr="003370EA">
              <w:rPr>
                <w:rFonts w:asciiTheme="minorHAnsi" w:hAnsiTheme="minorHAnsi" w:cstheme="minorHAnsi"/>
                <w:b w:val="0"/>
              </w:rPr>
              <w:t>Secondaire</w:t>
            </w:r>
          </w:p>
        </w:tc>
        <w:tc>
          <w:tcPr>
            <w:tcW w:w="2259" w:type="dxa"/>
            <w:shd w:val="clear" w:color="auto" w:fill="auto"/>
          </w:tcPr>
          <w:p w14:paraId="6D1C5EA9" w14:textId="7C101E32" w:rsidR="00D04600" w:rsidRPr="003370E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3370EA">
              <w:rPr>
                <w:rFonts w:asciiTheme="minorHAnsi" w:hAnsiTheme="minorHAnsi" w:cstheme="minorHAnsi"/>
                <w:b/>
              </w:rPr>
              <w:t>Tranche d’âge</w:t>
            </w:r>
            <w:r w:rsidR="00DA5E26" w:rsidRPr="003370EA">
              <w:rPr>
                <w:rFonts w:asciiTheme="minorHAnsi" w:hAnsiTheme="minorHAnsi" w:cstheme="minorHAnsi"/>
                <w:b/>
              </w:rPr>
              <w:t xml:space="preserve"> </w:t>
            </w:r>
            <w:r w:rsidR="003370EA" w:rsidRPr="003370EA">
              <w:rPr>
                <w:rFonts w:asciiTheme="minorHAnsi" w:hAnsiTheme="minorHAnsi" w:cstheme="minorHAnsi"/>
                <w:b/>
              </w:rPr>
              <w:t xml:space="preserve">: </w:t>
            </w:r>
            <w:r w:rsidRPr="003370EA">
              <w:rPr>
                <w:rFonts w:asciiTheme="minorHAnsi" w:hAnsiTheme="minorHAnsi" w:cstheme="minorHAnsi"/>
                <w:b/>
              </w:rPr>
              <w:br/>
            </w:r>
            <w:r w:rsidRPr="003370EA">
              <w:rPr>
                <w:rFonts w:asciiTheme="minorHAnsi" w:hAnsiTheme="minorHAnsi" w:cstheme="minorHAnsi"/>
              </w:rPr>
              <w:t>15 à 18 ans</w:t>
            </w:r>
          </w:p>
        </w:tc>
        <w:tc>
          <w:tcPr>
            <w:tcW w:w="2257" w:type="dxa"/>
            <w:shd w:val="clear" w:color="auto" w:fill="auto"/>
          </w:tcPr>
          <w:p w14:paraId="746871CD" w14:textId="11634FEA" w:rsidR="00D04600" w:rsidRPr="003370EA"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3370EA">
              <w:rPr>
                <w:rFonts w:asciiTheme="minorHAnsi" w:hAnsiTheme="minorHAnsi"/>
                <w:b/>
                <w:bCs/>
                <w:color w:val="000000"/>
                <w:u w:color="000000"/>
                <w:lang w:val="fr-FR"/>
              </w:rPr>
              <w:t xml:space="preserve">Durée : </w:t>
            </w:r>
            <w:r w:rsidR="003370EA" w:rsidRPr="003370EA">
              <w:rPr>
                <w:rFonts w:asciiTheme="minorHAnsi" w:eastAsia="Times New Roman" w:hAnsiTheme="minorHAnsi" w:cs="Arial"/>
              </w:rPr>
              <w:t>225 minutes (3 x 75 minutes).</w:t>
            </w:r>
          </w:p>
        </w:tc>
        <w:tc>
          <w:tcPr>
            <w:tcW w:w="2260" w:type="dxa"/>
            <w:shd w:val="clear" w:color="auto" w:fill="auto"/>
          </w:tcPr>
          <w:p w14:paraId="30B332F3" w14:textId="77777777" w:rsidR="00CA7238" w:rsidRPr="00CA7238"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u w:color="000000"/>
                <w:lang w:val="fr-FR"/>
              </w:rPr>
            </w:pPr>
            <w:r w:rsidRPr="003370EA">
              <w:rPr>
                <w:rFonts w:asciiTheme="minorHAnsi" w:hAnsiTheme="minorHAnsi"/>
                <w:b/>
                <w:bCs/>
                <w:color w:val="000000"/>
                <w:u w:color="000000"/>
                <w:lang w:val="fr-FR"/>
              </w:rPr>
              <w:t xml:space="preserve">Format : </w:t>
            </w:r>
            <w:r w:rsidR="00CA7238" w:rsidRPr="00CA7238">
              <w:rPr>
                <w:rFonts w:asciiTheme="minorHAnsi" w:hAnsiTheme="minorHAnsi"/>
                <w:bCs/>
                <w:color w:val="000000"/>
                <w:u w:color="000000"/>
                <w:lang w:val="fr-FR"/>
              </w:rPr>
              <w:t>Word et</w:t>
            </w:r>
          </w:p>
          <w:p w14:paraId="65E2C1C7" w14:textId="1E025C3E" w:rsidR="00D04600" w:rsidRPr="00CA7238" w:rsidRDefault="00CA7238"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rPr>
            </w:pPr>
            <w:r w:rsidRPr="00CA7238">
              <w:rPr>
                <w:rFonts w:asciiTheme="minorHAnsi" w:hAnsiTheme="minorHAnsi"/>
                <w:bCs/>
                <w:color w:val="000000"/>
                <w:u w:color="000000"/>
                <w:lang w:val="fr-FR"/>
              </w:rPr>
              <w:t xml:space="preserve"> </w:t>
            </w:r>
            <w:r w:rsidR="00D04600" w:rsidRPr="00CA7238">
              <w:rPr>
                <w:rFonts w:asciiTheme="minorHAnsi" w:hAnsiTheme="minorHAnsi"/>
                <w:color w:val="000000"/>
                <w:u w:color="000000"/>
                <w:lang w:val="fr-FR"/>
              </w:rPr>
              <w:t>PDF</w:t>
            </w:r>
          </w:p>
          <w:p w14:paraId="4730D652" w14:textId="77777777" w:rsidR="00D04600" w:rsidRPr="003370EA"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65B64F05" w:rsidR="00D04600" w:rsidRPr="003370EA" w:rsidRDefault="00D04600" w:rsidP="000E1E34">
      <w:pPr>
        <w:ind w:left="360"/>
        <w:rPr>
          <w:rFonts w:asciiTheme="minorHAnsi" w:hAnsiTheme="minorHAnsi" w:cstheme="minorHAnsi"/>
        </w:rPr>
      </w:pPr>
    </w:p>
    <w:p w14:paraId="7AC0DCF3" w14:textId="6BAD5662" w:rsidR="008E4003" w:rsidRPr="003370EA" w:rsidRDefault="008E4003" w:rsidP="008E4003">
      <w:pPr>
        <w:rPr>
          <w:rFonts w:asciiTheme="minorHAnsi" w:hAnsiTheme="minorHAnsi" w:cstheme="minorHAnsi"/>
        </w:rPr>
      </w:pPr>
      <w:r w:rsidRPr="003370EA">
        <w:rPr>
          <w:rFonts w:asciiTheme="minorHAnsi" w:hAnsiTheme="minorHAnsi" w:cstheme="minorHAnsi"/>
          <w:b/>
        </w:rPr>
        <w:t>Mots clés :</w:t>
      </w:r>
      <w:r w:rsidRPr="003370EA">
        <w:rPr>
          <w:rFonts w:asciiTheme="minorHAnsi" w:hAnsiTheme="minorHAnsi" w:cstheme="minorHAnsi"/>
        </w:rPr>
        <w:t xml:space="preserve"> </w:t>
      </w:r>
      <w:r w:rsidR="003370EA" w:rsidRPr="003370EA">
        <w:rPr>
          <w:rFonts w:asciiTheme="minorHAnsi" w:hAnsiTheme="minorHAnsi" w:cstheme="minorHAnsi"/>
        </w:rPr>
        <w:t xml:space="preserve">Crime, </w:t>
      </w:r>
      <w:r w:rsidR="00CA7238">
        <w:rPr>
          <w:rFonts w:asciiTheme="minorHAnsi" w:hAnsiTheme="minorHAnsi" w:cstheme="minorHAnsi"/>
        </w:rPr>
        <w:t>n</w:t>
      </w:r>
      <w:r w:rsidR="003370EA" w:rsidRPr="003370EA">
        <w:rPr>
          <w:rFonts w:asciiTheme="minorHAnsi" w:hAnsiTheme="minorHAnsi" w:cstheme="minorHAnsi"/>
        </w:rPr>
        <w:t xml:space="preserve">ouvelle littéraire. </w:t>
      </w:r>
    </w:p>
    <w:p w14:paraId="53E94266" w14:textId="77777777" w:rsidR="008E4003" w:rsidRPr="003370EA" w:rsidRDefault="008E4003" w:rsidP="008E4003">
      <w:pPr>
        <w:spacing w:after="120"/>
        <w:rPr>
          <w:rFonts w:asciiTheme="minorHAnsi" w:hAnsiTheme="minorHAnsi" w:cstheme="minorHAnsi"/>
          <w:b/>
        </w:rPr>
      </w:pPr>
    </w:p>
    <w:p w14:paraId="36A52117" w14:textId="77777777" w:rsidR="000E1E34" w:rsidRPr="003370EA" w:rsidRDefault="000E1E34" w:rsidP="008E4003">
      <w:pPr>
        <w:spacing w:after="120"/>
        <w:rPr>
          <w:rFonts w:asciiTheme="minorHAnsi" w:hAnsiTheme="minorHAnsi" w:cstheme="minorHAnsi"/>
          <w:b/>
        </w:rPr>
      </w:pPr>
      <w:r w:rsidRPr="003370EA">
        <w:rPr>
          <w:rFonts w:asciiTheme="minorHAnsi" w:hAnsiTheme="minorHAnsi" w:cstheme="minorHAnsi"/>
          <w:b/>
        </w:rPr>
        <w:t>&gt;&gt; PRÉALABLES</w:t>
      </w:r>
    </w:p>
    <w:p w14:paraId="77F3479E" w14:textId="022876BE" w:rsidR="00C37AF5" w:rsidRPr="003370EA" w:rsidRDefault="00C37AF5" w:rsidP="008E4003">
      <w:pPr>
        <w:spacing w:after="120"/>
        <w:rPr>
          <w:rFonts w:asciiTheme="minorHAnsi" w:hAnsiTheme="minorHAnsi" w:cstheme="minorHAnsi"/>
        </w:rPr>
      </w:pPr>
      <w:r w:rsidRPr="003370EA">
        <w:rPr>
          <w:rFonts w:asciiTheme="minorHAnsi" w:hAnsiTheme="minorHAnsi" w:cstheme="minorHAnsi"/>
        </w:rPr>
        <w:t xml:space="preserve">Aucun. </w:t>
      </w:r>
    </w:p>
    <w:p w14:paraId="4B0F778D" w14:textId="77777777" w:rsidR="00530DD8" w:rsidRPr="003370EA" w:rsidRDefault="00530DD8" w:rsidP="00530DD8">
      <w:pPr>
        <w:spacing w:before="120" w:after="120"/>
        <w:rPr>
          <w:rFonts w:asciiTheme="minorHAnsi" w:hAnsiTheme="minorHAnsi" w:cstheme="minorHAnsi"/>
          <w:b/>
        </w:rPr>
      </w:pPr>
    </w:p>
    <w:p w14:paraId="2B6A3F81" w14:textId="77777777" w:rsidR="008011DF" w:rsidRPr="003370EA" w:rsidRDefault="000E1E34" w:rsidP="008011DF">
      <w:pPr>
        <w:spacing w:before="120" w:after="120"/>
        <w:rPr>
          <w:rFonts w:asciiTheme="minorHAnsi" w:hAnsiTheme="minorHAnsi" w:cstheme="minorHAnsi"/>
          <w:i/>
          <w:color w:val="BFBFBF" w:themeColor="background1" w:themeShade="BF"/>
        </w:rPr>
      </w:pPr>
      <w:r w:rsidRPr="003370EA">
        <w:rPr>
          <w:rFonts w:asciiTheme="minorHAnsi" w:hAnsiTheme="minorHAnsi" w:cstheme="minorHAnsi"/>
          <w:b/>
        </w:rPr>
        <w:t xml:space="preserve">&gt;&gt; MATÉRIEL  </w:t>
      </w:r>
    </w:p>
    <w:p w14:paraId="40131B32"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1 : </w:t>
      </w:r>
      <w:r w:rsidRPr="003370EA">
        <w:rPr>
          <w:rFonts w:asciiTheme="minorHAnsi" w:hAnsiTheme="minorHAnsi" w:cs="Arial"/>
          <w:b/>
          <w:i/>
        </w:rPr>
        <w:t>Caractéristiques de la nouvelle policière</w:t>
      </w:r>
      <w:r w:rsidRPr="003370EA">
        <w:rPr>
          <w:rFonts w:asciiTheme="minorHAnsi" w:hAnsiTheme="minorHAnsi" w:cs="Arial"/>
        </w:rPr>
        <w:t xml:space="preserve"> (1 copie par étudiant)</w:t>
      </w:r>
    </w:p>
    <w:p w14:paraId="1B5E8563"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2 : </w:t>
      </w:r>
      <w:r w:rsidRPr="003370EA">
        <w:rPr>
          <w:rFonts w:asciiTheme="minorHAnsi" w:hAnsiTheme="minorHAnsi" w:cs="Arial"/>
          <w:b/>
          <w:i/>
        </w:rPr>
        <w:t>Description de la nouvelle policière</w:t>
      </w:r>
      <w:r w:rsidRPr="003370EA">
        <w:rPr>
          <w:rFonts w:asciiTheme="minorHAnsi" w:hAnsiTheme="minorHAnsi" w:cs="Arial"/>
        </w:rPr>
        <w:t xml:space="preserve"> (1 copie par étudiant)</w:t>
      </w:r>
    </w:p>
    <w:p w14:paraId="3DBB62C0"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3 : </w:t>
      </w:r>
      <w:r w:rsidRPr="003370EA">
        <w:rPr>
          <w:rFonts w:asciiTheme="minorHAnsi" w:hAnsiTheme="minorHAnsi" w:cs="Arial"/>
          <w:b/>
          <w:i/>
        </w:rPr>
        <w:t>Autopsie d’une nouvelle policière</w:t>
      </w:r>
      <w:r w:rsidRPr="003370EA">
        <w:rPr>
          <w:rFonts w:asciiTheme="minorHAnsi" w:hAnsiTheme="minorHAnsi" w:cs="Arial"/>
        </w:rPr>
        <w:t xml:space="preserve"> (1 copie par étudiant)</w:t>
      </w:r>
    </w:p>
    <w:p w14:paraId="61CAD2B4"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4 : </w:t>
      </w:r>
      <w:r w:rsidRPr="003370EA">
        <w:rPr>
          <w:rFonts w:asciiTheme="minorHAnsi" w:hAnsiTheme="minorHAnsi" w:cs="Arial"/>
          <w:b/>
          <w:i/>
        </w:rPr>
        <w:t>Autopsie de MA nouvelle policière</w:t>
      </w:r>
      <w:r w:rsidRPr="003370EA">
        <w:rPr>
          <w:rFonts w:asciiTheme="minorHAnsi" w:hAnsiTheme="minorHAnsi" w:cs="Arial"/>
        </w:rPr>
        <w:t xml:space="preserve"> (1 copie par étudiant)</w:t>
      </w:r>
    </w:p>
    <w:p w14:paraId="73C50CC3"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5 : </w:t>
      </w:r>
      <w:r w:rsidRPr="003370EA">
        <w:rPr>
          <w:rFonts w:asciiTheme="minorHAnsi" w:hAnsiTheme="minorHAnsi" w:cs="Arial"/>
          <w:b/>
          <w:i/>
        </w:rPr>
        <w:t>Exemple pour le mur de mots</w:t>
      </w:r>
      <w:r w:rsidRPr="003370EA">
        <w:rPr>
          <w:rFonts w:asciiTheme="minorHAnsi" w:hAnsiTheme="minorHAnsi" w:cs="Arial"/>
        </w:rPr>
        <w:t xml:space="preserve"> (Enseignants)</w:t>
      </w:r>
    </w:p>
    <w:p w14:paraId="03A4BFF8" w14:textId="77777777" w:rsidR="003370EA" w:rsidRPr="003370EA" w:rsidRDefault="003370EA" w:rsidP="003370EA">
      <w:pPr>
        <w:pStyle w:val="Paragraphedeliste"/>
        <w:numPr>
          <w:ilvl w:val="0"/>
          <w:numId w:val="41"/>
        </w:numPr>
        <w:spacing w:before="120" w:after="120"/>
        <w:rPr>
          <w:rFonts w:asciiTheme="minorHAnsi" w:hAnsiTheme="minorHAnsi" w:cs="Arial"/>
        </w:rPr>
      </w:pPr>
      <w:r w:rsidRPr="003370EA">
        <w:rPr>
          <w:rFonts w:asciiTheme="minorHAnsi" w:hAnsiTheme="minorHAnsi" w:cs="Arial"/>
          <w:b/>
        </w:rPr>
        <w:t xml:space="preserve">Fiche 6 : </w:t>
      </w:r>
      <w:r w:rsidRPr="003370EA">
        <w:rPr>
          <w:rFonts w:asciiTheme="minorHAnsi" w:hAnsiTheme="minorHAnsi" w:cs="Arial"/>
          <w:b/>
          <w:i/>
        </w:rPr>
        <w:t>Ma nouvelle policière</w:t>
      </w:r>
      <w:r w:rsidRPr="003370EA">
        <w:rPr>
          <w:rFonts w:asciiTheme="minorHAnsi" w:hAnsiTheme="minorHAnsi" w:cs="Arial"/>
        </w:rPr>
        <w:t xml:space="preserve"> (1 copie par étudiant)</w:t>
      </w:r>
    </w:p>
    <w:p w14:paraId="711FFF68"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 xml:space="preserve">Recueil de nouvelles Petites Chroniques du Crime (1 par élève) : Pour vous procurer le recueil </w:t>
      </w:r>
      <w:r w:rsidRPr="003370EA">
        <w:rPr>
          <w:rStyle w:val="lev"/>
          <w:rFonts w:asciiTheme="minorHAnsi" w:hAnsiTheme="minorHAnsi" w:cs="Arial"/>
          <w:i/>
          <w:iCs/>
        </w:rPr>
        <w:t>Petites chroniques du crime</w:t>
      </w:r>
      <w:r w:rsidRPr="003370EA">
        <w:rPr>
          <w:rFonts w:asciiTheme="minorHAnsi" w:hAnsiTheme="minorHAnsi" w:cs="Arial"/>
        </w:rPr>
        <w:t xml:space="preserve">, écrivez à l’adresse </w:t>
      </w:r>
      <w:hyperlink r:id="rId8" w:history="1">
        <w:r w:rsidRPr="003370EA">
          <w:rPr>
            <w:rStyle w:val="Lienhypertexte"/>
            <w:rFonts w:asciiTheme="minorHAnsi" w:hAnsiTheme="minorHAnsi" w:cs="Arial"/>
          </w:rPr>
          <w:t>info@editionsdavid.com</w:t>
        </w:r>
      </w:hyperlink>
      <w:r w:rsidRPr="003370EA">
        <w:rPr>
          <w:rFonts w:asciiTheme="minorHAnsi" w:hAnsiTheme="minorHAnsi" w:cs="Arial"/>
        </w:rPr>
        <w:t xml:space="preserve"> ou rendez-vous sur le site </w:t>
      </w:r>
      <w:hyperlink r:id="rId9" w:history="1">
        <w:r w:rsidRPr="003370EA">
          <w:rPr>
            <w:rStyle w:val="Lienhypertexte"/>
            <w:rFonts w:asciiTheme="minorHAnsi" w:hAnsiTheme="minorHAnsi" w:cs="Arial"/>
          </w:rPr>
          <w:t>www.livres-disques.ca</w:t>
        </w:r>
      </w:hyperlink>
      <w:r w:rsidRPr="003370EA">
        <w:rPr>
          <w:rFonts w:asciiTheme="minorHAnsi" w:hAnsiTheme="minorHAnsi" w:cs="Arial"/>
        </w:rPr>
        <w:t xml:space="preserve"> </w:t>
      </w:r>
      <w:r w:rsidRPr="003370EA">
        <w:rPr>
          <w:rStyle w:val="lev"/>
          <w:rFonts w:asciiTheme="minorHAnsi" w:hAnsiTheme="minorHAnsi" w:cs="Arial"/>
        </w:rPr>
        <w:t>ISBN</w:t>
      </w:r>
      <w:r w:rsidRPr="003370EA">
        <w:rPr>
          <w:rFonts w:asciiTheme="minorHAnsi" w:hAnsiTheme="minorHAnsi" w:cs="Arial"/>
        </w:rPr>
        <w:t xml:space="preserve"> : 978-2-89597-144-3 — 132 p. — 10,00 $</w:t>
      </w:r>
    </w:p>
    <w:p w14:paraId="198E11C4"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Cartons</w:t>
      </w:r>
    </w:p>
    <w:p w14:paraId="2C774722" w14:textId="77777777"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Dictionnaires juridiques</w:t>
      </w:r>
    </w:p>
    <w:p w14:paraId="5BB92B7E" w14:textId="76F0B4A5" w:rsidR="003370EA" w:rsidRPr="003370EA" w:rsidRDefault="003370EA" w:rsidP="003370EA">
      <w:pPr>
        <w:pStyle w:val="Paragraphedeliste"/>
        <w:numPr>
          <w:ilvl w:val="0"/>
          <w:numId w:val="41"/>
        </w:numPr>
        <w:spacing w:before="120" w:after="120"/>
        <w:rPr>
          <w:rFonts w:asciiTheme="minorHAnsi" w:hAnsiTheme="minorHAnsi" w:cs="Arial"/>
          <w:i/>
        </w:rPr>
      </w:pPr>
      <w:r w:rsidRPr="003370EA">
        <w:rPr>
          <w:rFonts w:asciiTheme="minorHAnsi" w:hAnsiTheme="minorHAnsi" w:cs="Arial"/>
        </w:rPr>
        <w:t>Journaux et revues</w:t>
      </w:r>
    </w:p>
    <w:p w14:paraId="7F98B006" w14:textId="77777777" w:rsidR="00D04600" w:rsidRPr="003370EA" w:rsidRDefault="00D04600" w:rsidP="00D04600">
      <w:pPr>
        <w:spacing w:before="120" w:after="120"/>
        <w:rPr>
          <w:rFonts w:asciiTheme="minorHAnsi" w:hAnsiTheme="minorHAnsi" w:cstheme="minorHAnsi"/>
          <w:color w:val="BFBFBF" w:themeColor="background1" w:themeShade="BF"/>
        </w:rPr>
      </w:pPr>
    </w:p>
    <w:p w14:paraId="2C7C04A7" w14:textId="77777777" w:rsidR="00CA7238" w:rsidRDefault="00CA7238" w:rsidP="00C37AF5">
      <w:pPr>
        <w:spacing w:before="240" w:after="120"/>
        <w:rPr>
          <w:rFonts w:asciiTheme="minorHAnsi" w:hAnsiTheme="minorHAnsi" w:cstheme="minorHAnsi"/>
          <w:b/>
        </w:rPr>
      </w:pPr>
    </w:p>
    <w:p w14:paraId="1FA5E346" w14:textId="77777777" w:rsidR="00C271C9" w:rsidRPr="003370EA" w:rsidRDefault="000E1E34" w:rsidP="00C37AF5">
      <w:pPr>
        <w:spacing w:before="240" w:after="120"/>
        <w:rPr>
          <w:rFonts w:asciiTheme="minorHAnsi" w:hAnsiTheme="minorHAnsi" w:cstheme="minorHAnsi"/>
          <w:b/>
        </w:rPr>
      </w:pPr>
      <w:r w:rsidRPr="003370EA">
        <w:rPr>
          <w:rFonts w:asciiTheme="minorHAnsi" w:hAnsiTheme="minorHAnsi" w:cstheme="minorHAnsi"/>
          <w:b/>
        </w:rPr>
        <w:t>&gt;&gt; DÉROULEMENT</w:t>
      </w:r>
    </w:p>
    <w:p w14:paraId="0FB110B9" w14:textId="77777777" w:rsidR="003370EA" w:rsidRPr="003370EA" w:rsidRDefault="003370EA" w:rsidP="003370EA">
      <w:pPr>
        <w:rPr>
          <w:rFonts w:asciiTheme="minorHAnsi" w:hAnsiTheme="minorHAnsi" w:cs="Arial"/>
          <w:b/>
        </w:rPr>
      </w:pPr>
      <w:r w:rsidRPr="003370EA">
        <w:rPr>
          <w:rFonts w:asciiTheme="minorHAnsi" w:hAnsiTheme="minorHAnsi" w:cs="Arial"/>
          <w:b/>
        </w:rPr>
        <w:t xml:space="preserve">Mise en situation </w:t>
      </w:r>
      <w:r w:rsidRPr="003370EA">
        <w:rPr>
          <w:rFonts w:asciiTheme="minorHAnsi" w:hAnsiTheme="minorHAnsi" w:cs="Arial"/>
        </w:rPr>
        <w:t>(10 minutes)</w:t>
      </w:r>
    </w:p>
    <w:p w14:paraId="16DB4647" w14:textId="77777777" w:rsidR="003370EA" w:rsidRPr="003370EA" w:rsidRDefault="003370EA" w:rsidP="003370EA">
      <w:pPr>
        <w:rPr>
          <w:rFonts w:asciiTheme="minorHAnsi" w:hAnsiTheme="minorHAnsi" w:cs="Arial"/>
          <w:b/>
        </w:rPr>
      </w:pPr>
    </w:p>
    <w:p w14:paraId="7523C6B0" w14:textId="77777777" w:rsidR="003370EA" w:rsidRPr="003370EA" w:rsidRDefault="003370EA" w:rsidP="003370EA">
      <w:pPr>
        <w:rPr>
          <w:rFonts w:asciiTheme="minorHAnsi" w:hAnsiTheme="minorHAnsi" w:cs="Arial"/>
        </w:rPr>
      </w:pPr>
    </w:p>
    <w:p w14:paraId="788A5747"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Présenter le titre du module, et inviter les élèves à faire quelques hypothèses sur le contenu de ce dernier.</w:t>
      </w:r>
    </w:p>
    <w:p w14:paraId="6E433D0B"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 xml:space="preserve">Préciser que ce module leur permettra, entre autres, d’améliorer leurs connaissances du vocabulaire juridique tout en découvrant des nouvelles policières de jeunes auteures et auteurs de l’Ontario français. </w:t>
      </w:r>
    </w:p>
    <w:p w14:paraId="2489D1BF" w14:textId="77777777" w:rsidR="003370EA" w:rsidRPr="003370EA" w:rsidRDefault="003370EA" w:rsidP="003370EA">
      <w:pPr>
        <w:numPr>
          <w:ilvl w:val="0"/>
          <w:numId w:val="2"/>
        </w:numPr>
        <w:spacing w:after="120"/>
        <w:ind w:left="363"/>
        <w:rPr>
          <w:rFonts w:asciiTheme="minorHAnsi" w:hAnsiTheme="minorHAnsi" w:cs="Arial"/>
        </w:rPr>
      </w:pPr>
      <w:r w:rsidRPr="003370EA">
        <w:rPr>
          <w:rFonts w:asciiTheme="minorHAnsi" w:hAnsiTheme="minorHAnsi" w:cs="Arial"/>
        </w:rPr>
        <w:t xml:space="preserve">Présenter le contexte du recueil de nouvelles (p. ex., concours littéraire </w:t>
      </w:r>
      <w:r w:rsidRPr="003370EA">
        <w:rPr>
          <w:rFonts w:asciiTheme="minorHAnsi" w:hAnsiTheme="minorHAnsi" w:cs="Arial"/>
          <w:i/>
        </w:rPr>
        <w:t>Mordus des mots</w:t>
      </w:r>
      <w:r w:rsidRPr="003370EA">
        <w:rPr>
          <w:rFonts w:asciiTheme="minorHAnsi" w:hAnsiTheme="minorHAnsi" w:cs="Arial"/>
        </w:rPr>
        <w:t>, nouvelles rédigées par des élèves de 11</w:t>
      </w:r>
      <w:r w:rsidRPr="003370EA">
        <w:rPr>
          <w:rFonts w:asciiTheme="minorHAnsi" w:hAnsiTheme="minorHAnsi" w:cs="Arial"/>
          <w:vertAlign w:val="superscript"/>
        </w:rPr>
        <w:t>e</w:t>
      </w:r>
      <w:r w:rsidRPr="003370EA">
        <w:rPr>
          <w:rFonts w:asciiTheme="minorHAnsi" w:hAnsiTheme="minorHAnsi" w:cs="Arial"/>
        </w:rPr>
        <w:t xml:space="preserve"> et 12</w:t>
      </w:r>
      <w:r w:rsidRPr="003370EA">
        <w:rPr>
          <w:rFonts w:asciiTheme="minorHAnsi" w:hAnsiTheme="minorHAnsi" w:cs="Arial"/>
          <w:vertAlign w:val="superscript"/>
        </w:rPr>
        <w:t>e</w:t>
      </w:r>
      <w:r w:rsidRPr="003370EA">
        <w:rPr>
          <w:rFonts w:asciiTheme="minorHAnsi" w:hAnsiTheme="minorHAnsi" w:cs="Arial"/>
        </w:rPr>
        <w:t xml:space="preserve"> année, biographie de l’auteur-ressource), et répondre aux questions des élèves, s’il y a lieu. </w:t>
      </w:r>
    </w:p>
    <w:p w14:paraId="564064E0" w14:textId="77777777" w:rsidR="003370EA" w:rsidRPr="003370EA" w:rsidRDefault="003370EA" w:rsidP="003370EA">
      <w:pPr>
        <w:spacing w:after="120"/>
        <w:ind w:left="363"/>
        <w:rPr>
          <w:rFonts w:asciiTheme="minorHAnsi" w:hAnsiTheme="minorHAnsi" w:cs="Arial"/>
        </w:rPr>
      </w:pPr>
    </w:p>
    <w:tbl>
      <w:tblPr>
        <w:tblStyle w:val="Grilledutableau"/>
        <w:tblW w:w="0" w:type="auto"/>
        <w:jc w:val="center"/>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shd w:val="pct5" w:color="auto" w:fill="auto"/>
        <w:tblLook w:val="04A0" w:firstRow="1" w:lastRow="0" w:firstColumn="1" w:lastColumn="0" w:noHBand="0" w:noVBand="1"/>
      </w:tblPr>
      <w:tblGrid>
        <w:gridCol w:w="9010"/>
      </w:tblGrid>
      <w:tr w:rsidR="003370EA" w:rsidRPr="003370EA" w14:paraId="1B24F156" w14:textId="77777777" w:rsidTr="00AB3746">
        <w:trPr>
          <w:jc w:val="center"/>
        </w:trPr>
        <w:tc>
          <w:tcPr>
            <w:tcW w:w="9210" w:type="dxa"/>
            <w:shd w:val="pct5" w:color="auto" w:fill="auto"/>
          </w:tcPr>
          <w:p w14:paraId="7F6AD311" w14:textId="77777777" w:rsidR="003370EA" w:rsidRPr="003370EA" w:rsidRDefault="003370EA" w:rsidP="00AB3746">
            <w:pPr>
              <w:spacing w:before="120"/>
              <w:rPr>
                <w:rFonts w:asciiTheme="minorHAnsi" w:hAnsiTheme="minorHAnsi" w:cs="Arial"/>
              </w:rPr>
            </w:pPr>
            <w:r w:rsidRPr="003370EA">
              <w:rPr>
                <w:rFonts w:asciiTheme="minorHAnsi" w:hAnsiTheme="minorHAnsi" w:cs="Arial"/>
                <w:b/>
              </w:rPr>
              <w:t xml:space="preserve">Contexte — </w:t>
            </w:r>
            <w:r w:rsidRPr="003370EA">
              <w:rPr>
                <w:rFonts w:asciiTheme="minorHAnsi" w:hAnsiTheme="minorHAnsi" w:cs="Arial"/>
                <w:b/>
                <w:i/>
              </w:rPr>
              <w:t>Petites chroniques du crime</w:t>
            </w:r>
            <w:r w:rsidRPr="003370EA">
              <w:rPr>
                <w:rFonts w:asciiTheme="minorHAnsi" w:hAnsiTheme="minorHAnsi" w:cs="Arial"/>
                <w:b/>
              </w:rPr>
              <w:t xml:space="preserve"> </w:t>
            </w:r>
          </w:p>
          <w:p w14:paraId="40303062" w14:textId="77777777" w:rsidR="003370EA" w:rsidRPr="003370EA" w:rsidRDefault="003370EA" w:rsidP="00AB3746">
            <w:pPr>
              <w:pStyle w:val="NormalWeb"/>
              <w:spacing w:before="0" w:beforeAutospacing="0" w:after="0" w:afterAutospacing="0"/>
              <w:rPr>
                <w:rFonts w:asciiTheme="minorHAnsi" w:hAnsiTheme="minorHAnsi" w:cs="Arial"/>
                <w:color w:val="222222"/>
              </w:rPr>
            </w:pPr>
            <w:r w:rsidRPr="003370EA">
              <w:rPr>
                <w:rFonts w:asciiTheme="minorHAnsi" w:hAnsiTheme="minorHAnsi" w:cs="Arial"/>
                <w:color w:val="222222"/>
              </w:rPr>
              <w:t xml:space="preserve">Les Éditions David coordonnent le concours </w:t>
            </w:r>
            <w:r w:rsidRPr="003370EA">
              <w:rPr>
                <w:rFonts w:asciiTheme="minorHAnsi" w:hAnsiTheme="minorHAnsi" w:cs="Arial"/>
                <w:i/>
                <w:color w:val="222222"/>
              </w:rPr>
              <w:t>Mordus des mots</w:t>
            </w:r>
            <w:r w:rsidRPr="003370EA">
              <w:rPr>
                <w:rFonts w:asciiTheme="minorHAnsi" w:hAnsiTheme="minorHAnsi" w:cs="Arial"/>
                <w:color w:val="222222"/>
              </w:rPr>
              <w:t>, un concours de création littéraire visant à encourager les élèves des 11</w:t>
            </w:r>
            <w:r w:rsidRPr="003370EA">
              <w:rPr>
                <w:rFonts w:asciiTheme="minorHAnsi" w:hAnsiTheme="minorHAnsi" w:cs="Arial"/>
                <w:color w:val="222222"/>
                <w:vertAlign w:val="superscript"/>
              </w:rPr>
              <w:t>e</w:t>
            </w:r>
            <w:r w:rsidRPr="003370EA">
              <w:rPr>
                <w:rFonts w:asciiTheme="minorHAnsi" w:hAnsiTheme="minorHAnsi" w:cs="Arial"/>
                <w:color w:val="222222"/>
              </w:rPr>
              <w:t xml:space="preserve"> et 12</w:t>
            </w:r>
            <w:r w:rsidRPr="003370EA">
              <w:rPr>
                <w:rFonts w:asciiTheme="minorHAnsi" w:hAnsiTheme="minorHAnsi" w:cs="Arial"/>
                <w:color w:val="222222"/>
                <w:vertAlign w:val="superscript"/>
              </w:rPr>
              <w:t>e</w:t>
            </w:r>
            <w:r w:rsidRPr="003370EA">
              <w:rPr>
                <w:rFonts w:asciiTheme="minorHAnsi" w:hAnsiTheme="minorHAnsi" w:cs="Arial"/>
                <w:color w:val="222222"/>
              </w:rPr>
              <w:t xml:space="preserve"> années des écoles secondaires de l’Ontario à écrire un texte de création. Le concours s’inscrit dans le cadre d’une initiative lancée par la maison d’édition, avec l’appui de la Fondation Trillium de l’Ontario (FTO), dans le but de stimuler l’intérêt des élèves francophones pour l’écriture et la lecture. Chaque année, pendant trois ans, un genre littéraire différent sera proposé aux élèves. Le genre littéraire proposé en 2009/2010 était la nouvelle policière.</w:t>
            </w:r>
          </w:p>
          <w:p w14:paraId="13BCE729" w14:textId="77777777" w:rsidR="003370EA" w:rsidRPr="003370EA" w:rsidRDefault="003370EA" w:rsidP="00AB3746">
            <w:pPr>
              <w:pStyle w:val="NormalWeb"/>
              <w:spacing w:before="0" w:beforeAutospacing="0" w:after="0" w:afterAutospacing="0"/>
              <w:rPr>
                <w:rFonts w:asciiTheme="minorHAnsi" w:hAnsiTheme="minorHAnsi" w:cs="Arial"/>
                <w:color w:val="222222"/>
              </w:rPr>
            </w:pPr>
          </w:p>
          <w:p w14:paraId="50FCD547" w14:textId="77777777" w:rsidR="003370EA" w:rsidRPr="003370EA" w:rsidRDefault="003370EA" w:rsidP="00AB3746">
            <w:pPr>
              <w:pStyle w:val="NormalWeb"/>
              <w:spacing w:before="0" w:beforeAutospacing="0" w:after="0" w:afterAutospacing="0"/>
              <w:rPr>
                <w:rFonts w:asciiTheme="minorHAnsi" w:hAnsiTheme="minorHAnsi" w:cs="Arial"/>
                <w:b/>
                <w:color w:val="222222"/>
              </w:rPr>
            </w:pPr>
            <w:r w:rsidRPr="003370EA">
              <w:rPr>
                <w:rFonts w:asciiTheme="minorHAnsi" w:hAnsiTheme="minorHAnsi" w:cs="Arial"/>
                <w:b/>
                <w:color w:val="222222"/>
              </w:rPr>
              <w:t>À propos de l’auteur-ressource — Claude Forand</w:t>
            </w:r>
          </w:p>
          <w:p w14:paraId="0E8EE647" w14:textId="77777777" w:rsidR="003370EA" w:rsidRPr="003370EA" w:rsidRDefault="003370EA" w:rsidP="00AB3746">
            <w:pPr>
              <w:pStyle w:val="NormalWeb"/>
              <w:spacing w:before="0" w:beforeAutospacing="0" w:after="120" w:afterAutospacing="0"/>
              <w:rPr>
                <w:rFonts w:asciiTheme="minorHAnsi" w:hAnsiTheme="minorHAnsi" w:cs="Arial"/>
              </w:rPr>
            </w:pPr>
            <w:r w:rsidRPr="003370EA">
              <w:rPr>
                <w:rFonts w:asciiTheme="minorHAnsi" w:hAnsiTheme="minorHAnsi" w:cs="Arial"/>
                <w:bCs/>
              </w:rPr>
              <w:t>Claude Forand</w:t>
            </w:r>
            <w:r w:rsidRPr="003370EA">
              <w:rPr>
                <w:rFonts w:asciiTheme="minorHAnsi" w:hAnsiTheme="minorHAnsi" w:cs="Arial"/>
              </w:rPr>
              <w:t xml:space="preserve"> est l’auteur-ressource qui a été retenu en 2009/2010 pour venir appuyer le concours de création littéraire </w:t>
            </w:r>
            <w:r w:rsidRPr="003370EA">
              <w:rPr>
                <w:rFonts w:asciiTheme="minorHAnsi" w:hAnsiTheme="minorHAnsi" w:cs="Arial"/>
                <w:i/>
              </w:rPr>
              <w:t>Mordus des mots</w:t>
            </w:r>
            <w:r w:rsidRPr="003370EA">
              <w:rPr>
                <w:rFonts w:asciiTheme="minorHAnsi" w:hAnsiTheme="minorHAnsi" w:cs="Arial"/>
              </w:rPr>
              <w:t xml:space="preserve"> sous le thème de la nouvelle policière. Claude vit à Toronto où il travaille comme traducteur agréé, après avoir fait du journalisme. Il écrit aussi des polars. </w:t>
            </w:r>
            <w:r w:rsidRPr="003370EA">
              <w:rPr>
                <w:rFonts w:asciiTheme="minorHAnsi" w:hAnsiTheme="minorHAnsi" w:cs="Arial"/>
                <w:i/>
                <w:iCs/>
              </w:rPr>
              <w:t>Le cri du chat</w:t>
            </w:r>
            <w:r w:rsidRPr="003370EA">
              <w:rPr>
                <w:rFonts w:asciiTheme="minorHAnsi" w:hAnsiTheme="minorHAnsi" w:cs="Arial"/>
              </w:rPr>
              <w:t xml:space="preserve"> (Tryptique, 1999) et </w:t>
            </w:r>
            <w:r w:rsidRPr="003370EA">
              <w:rPr>
                <w:rFonts w:asciiTheme="minorHAnsi" w:hAnsiTheme="minorHAnsi" w:cs="Arial"/>
                <w:i/>
                <w:iCs/>
              </w:rPr>
              <w:t>Ainsi parle le Saigneur</w:t>
            </w:r>
            <w:r w:rsidRPr="003370EA">
              <w:rPr>
                <w:rFonts w:asciiTheme="minorHAnsi" w:hAnsiTheme="minorHAnsi" w:cs="Arial"/>
              </w:rPr>
              <w:t xml:space="preserve"> (David, 2006), relatent, dans un style vif et direct, les enquêtes du sergent Roméo Dubuc. Réédité dans une version destinée au milieu scolaire (David, collection 14/18), </w:t>
            </w:r>
            <w:r w:rsidRPr="003370EA">
              <w:rPr>
                <w:rFonts w:asciiTheme="minorHAnsi" w:hAnsiTheme="minorHAnsi" w:cs="Arial"/>
                <w:i/>
                <w:iCs/>
              </w:rPr>
              <w:t>Ainsi parle le Saigneur</w:t>
            </w:r>
            <w:r w:rsidRPr="003370EA">
              <w:rPr>
                <w:rFonts w:asciiTheme="minorHAnsi" w:hAnsiTheme="minorHAnsi" w:cs="Arial"/>
              </w:rPr>
              <w:t xml:space="preserve"> a remporté le Prix des lecteurs 15-18 ans Radio-Canada et Centre Fora en 2008. </w:t>
            </w:r>
          </w:p>
        </w:tc>
      </w:tr>
    </w:tbl>
    <w:p w14:paraId="734B24EA" w14:textId="77777777" w:rsidR="003370EA" w:rsidRPr="003370EA" w:rsidRDefault="003370EA" w:rsidP="003370EA">
      <w:pPr>
        <w:ind w:left="3"/>
        <w:rPr>
          <w:rFonts w:asciiTheme="minorHAnsi" w:hAnsiTheme="minorHAnsi" w:cs="Arial"/>
        </w:rPr>
      </w:pPr>
      <w:r w:rsidRPr="003370EA">
        <w:rPr>
          <w:rFonts w:asciiTheme="minorHAnsi" w:hAnsiTheme="minorHAnsi" w:cs="Arial"/>
        </w:rPr>
        <w:t xml:space="preserve"> </w:t>
      </w:r>
    </w:p>
    <w:p w14:paraId="24D41973"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Dire aux élèves qu’elles et ils vont d’abord réactiver leurs connaissances antérieures des caractéristiques du récit d’intrigue policière et de la nouvelle littéraire.</w:t>
      </w:r>
    </w:p>
    <w:p w14:paraId="77E10EBD"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 xml:space="preserve">Inviter les élèves à se placer en équipes de 2 ou 3, et distribuer la </w:t>
      </w:r>
      <w:r w:rsidRPr="003370EA">
        <w:rPr>
          <w:rFonts w:asciiTheme="minorHAnsi" w:hAnsiTheme="minorHAnsi" w:cs="Arial"/>
          <w:b/>
        </w:rPr>
        <w:t xml:space="preserve">Fiche 1 </w:t>
      </w:r>
      <w:r w:rsidRPr="003370EA">
        <w:rPr>
          <w:rFonts w:asciiTheme="minorHAnsi" w:hAnsiTheme="minorHAnsi" w:cs="Arial"/>
          <w:i/>
        </w:rPr>
        <w:t>(Carac</w:t>
      </w:r>
      <w:bookmarkStart w:id="0" w:name="_GoBack"/>
      <w:bookmarkEnd w:id="0"/>
      <w:r w:rsidRPr="003370EA">
        <w:rPr>
          <w:rFonts w:asciiTheme="minorHAnsi" w:hAnsiTheme="minorHAnsi" w:cs="Arial"/>
          <w:i/>
        </w:rPr>
        <w:t>téristiques de la nouvelle policière)</w:t>
      </w:r>
      <w:r w:rsidRPr="003370EA">
        <w:rPr>
          <w:rFonts w:asciiTheme="minorHAnsi" w:hAnsiTheme="minorHAnsi" w:cs="Arial"/>
          <w:b/>
        </w:rPr>
        <w:t xml:space="preserve"> </w:t>
      </w:r>
      <w:r w:rsidRPr="003370EA">
        <w:rPr>
          <w:rFonts w:asciiTheme="minorHAnsi" w:hAnsiTheme="minorHAnsi" w:cs="Arial"/>
        </w:rPr>
        <w:t>à chacune des équipes.</w:t>
      </w:r>
    </w:p>
    <w:p w14:paraId="0FFF712F" w14:textId="77777777"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Lire les consignes en groupe-classe, puis allouer quelques minutes aux équipes pour accomplir la tâche.</w:t>
      </w:r>
    </w:p>
    <w:p w14:paraId="55A5C9C0" w14:textId="49D171F8" w:rsidR="003370EA" w:rsidRPr="003370EA" w:rsidRDefault="003370EA" w:rsidP="003370EA">
      <w:pPr>
        <w:numPr>
          <w:ilvl w:val="0"/>
          <w:numId w:val="2"/>
        </w:numPr>
        <w:ind w:left="363"/>
        <w:rPr>
          <w:rFonts w:asciiTheme="minorHAnsi" w:hAnsiTheme="minorHAnsi" w:cs="Arial"/>
        </w:rPr>
      </w:pPr>
      <w:r w:rsidRPr="003370EA">
        <w:rPr>
          <w:rFonts w:asciiTheme="minorHAnsi" w:hAnsiTheme="minorHAnsi" w:cs="Arial"/>
        </w:rPr>
        <w:t>Faire un retour sur la tâche et permettre aux élèves de s’</w:t>
      </w:r>
      <w:r w:rsidR="00D07BD0">
        <w:rPr>
          <w:rFonts w:asciiTheme="minorHAnsi" w:hAnsiTheme="minorHAnsi" w:cs="Arial"/>
        </w:rPr>
        <w:t>autocorriger</w:t>
      </w:r>
      <w:r w:rsidRPr="003370EA">
        <w:rPr>
          <w:rFonts w:asciiTheme="minorHAnsi" w:hAnsiTheme="minorHAnsi" w:cs="Arial"/>
        </w:rPr>
        <w:t>.</w:t>
      </w:r>
    </w:p>
    <w:p w14:paraId="5439B4FF" w14:textId="77777777" w:rsidR="003370EA" w:rsidRPr="003370EA" w:rsidRDefault="003370EA" w:rsidP="003370EA">
      <w:pPr>
        <w:rPr>
          <w:rFonts w:asciiTheme="minorHAnsi" w:hAnsiTheme="minorHAnsi" w:cs="Arial"/>
          <w:b/>
        </w:rPr>
      </w:pPr>
    </w:p>
    <w:p w14:paraId="44E18A34" w14:textId="77777777" w:rsidR="003370EA" w:rsidRPr="003370EA" w:rsidRDefault="003370EA" w:rsidP="003370EA">
      <w:pPr>
        <w:rPr>
          <w:rFonts w:asciiTheme="minorHAnsi" w:hAnsiTheme="minorHAnsi" w:cs="Arial"/>
          <w:b/>
        </w:rPr>
      </w:pPr>
      <w:r w:rsidRPr="003370EA">
        <w:rPr>
          <w:rFonts w:asciiTheme="minorHAnsi" w:hAnsiTheme="minorHAnsi" w:cs="Arial"/>
          <w:b/>
        </w:rPr>
        <w:t>Réponses</w:t>
      </w:r>
    </w:p>
    <w:p w14:paraId="1B7FD87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déroulement</w:t>
      </w:r>
    </w:p>
    <w:p w14:paraId="12A106F5"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lastRenderedPageBreak/>
        <w:t>peu de personnages</w:t>
      </w:r>
    </w:p>
    <w:p w14:paraId="4694ACC9"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chute</w:t>
      </w:r>
    </w:p>
    <w:p w14:paraId="50B5754F"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indices</w:t>
      </w:r>
    </w:p>
    <w:p w14:paraId="5C622CD1"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texte assez court</w:t>
      </w:r>
    </w:p>
    <w:p w14:paraId="3D5E34F4"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énigme</w:t>
      </w:r>
    </w:p>
    <w:p w14:paraId="6222451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élément déclencheur</w:t>
      </w:r>
    </w:p>
    <w:p w14:paraId="57C24685"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rythme</w:t>
      </w:r>
    </w:p>
    <w:p w14:paraId="5318461D"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dénouement</w:t>
      </w:r>
    </w:p>
    <w:p w14:paraId="6546B2A8" w14:textId="77777777" w:rsidR="003370EA" w:rsidRPr="003370EA" w:rsidRDefault="003370EA" w:rsidP="003370EA">
      <w:pPr>
        <w:pStyle w:val="Paragraphedeliste"/>
        <w:numPr>
          <w:ilvl w:val="0"/>
          <w:numId w:val="49"/>
        </w:numPr>
        <w:ind w:left="363"/>
        <w:rPr>
          <w:rFonts w:asciiTheme="minorHAnsi" w:hAnsiTheme="minorHAnsi" w:cs="Arial"/>
        </w:rPr>
      </w:pPr>
      <w:r w:rsidRPr="003370EA">
        <w:rPr>
          <w:rFonts w:asciiTheme="minorHAnsi" w:hAnsiTheme="minorHAnsi" w:cs="Arial"/>
        </w:rPr>
        <w:t>suspense</w:t>
      </w:r>
    </w:p>
    <w:p w14:paraId="6440B4FD" w14:textId="77777777" w:rsidR="003370EA" w:rsidRPr="003370EA" w:rsidRDefault="003370EA" w:rsidP="003370EA">
      <w:pPr>
        <w:ind w:left="3"/>
        <w:rPr>
          <w:rFonts w:asciiTheme="minorHAnsi" w:hAnsiTheme="minorHAnsi" w:cs="Arial"/>
        </w:rPr>
      </w:pPr>
    </w:p>
    <w:p w14:paraId="216C4593" w14:textId="77777777" w:rsidR="003370EA" w:rsidRPr="003370EA" w:rsidRDefault="003370EA" w:rsidP="003370EA">
      <w:pPr>
        <w:rPr>
          <w:rFonts w:asciiTheme="minorHAnsi" w:hAnsiTheme="minorHAnsi" w:cs="Arial"/>
        </w:rPr>
      </w:pPr>
      <w:r w:rsidRPr="003370EA">
        <w:rPr>
          <w:rFonts w:asciiTheme="minorHAnsi" w:hAnsiTheme="minorHAnsi" w:cs="Arial"/>
        </w:rPr>
        <w:t xml:space="preserve">Distribuer la </w:t>
      </w:r>
      <w:r w:rsidRPr="003370EA">
        <w:rPr>
          <w:rFonts w:asciiTheme="minorHAnsi" w:hAnsiTheme="minorHAnsi" w:cs="Arial"/>
          <w:b/>
        </w:rPr>
        <w:t>Fiche 2 </w:t>
      </w:r>
      <w:r w:rsidRPr="003370EA">
        <w:rPr>
          <w:rFonts w:asciiTheme="minorHAnsi" w:hAnsiTheme="minorHAnsi" w:cs="Arial"/>
          <w:i/>
        </w:rPr>
        <w:t>(Description de la nouvelle policière)</w:t>
      </w:r>
      <w:r w:rsidRPr="003370EA">
        <w:rPr>
          <w:rFonts w:asciiTheme="minorHAnsi" w:hAnsiTheme="minorHAnsi" w:cs="Arial"/>
        </w:rPr>
        <w:t xml:space="preserve"> et prendre connaissance des définitions et explications en groupe-classe. Répondre aux questions des élèves, s’il y a lieu. </w:t>
      </w:r>
    </w:p>
    <w:p w14:paraId="51B5CEF3" w14:textId="77777777" w:rsidR="003370EA" w:rsidRPr="003370EA" w:rsidRDefault="003370EA" w:rsidP="003370EA">
      <w:pPr>
        <w:rPr>
          <w:rFonts w:asciiTheme="minorHAnsi" w:hAnsiTheme="minorHAnsi" w:cs="Arial"/>
        </w:rPr>
      </w:pPr>
    </w:p>
    <w:p w14:paraId="46D1231C" w14:textId="77777777" w:rsidR="003370EA" w:rsidRPr="003370EA" w:rsidRDefault="003370EA" w:rsidP="003370EA">
      <w:pPr>
        <w:rPr>
          <w:rFonts w:asciiTheme="minorHAnsi" w:hAnsiTheme="minorHAnsi" w:cs="Arial"/>
          <w:b/>
        </w:rPr>
      </w:pPr>
      <w:r w:rsidRPr="003370EA">
        <w:rPr>
          <w:rFonts w:asciiTheme="minorHAnsi" w:hAnsiTheme="minorHAnsi" w:cs="Arial"/>
          <w:b/>
        </w:rPr>
        <w:t xml:space="preserve">Activité 1 </w:t>
      </w:r>
      <w:r w:rsidRPr="003370EA">
        <w:rPr>
          <w:rFonts w:asciiTheme="minorHAnsi" w:hAnsiTheme="minorHAnsi" w:cs="Arial"/>
        </w:rPr>
        <w:t>(45 minutes)</w:t>
      </w:r>
    </w:p>
    <w:p w14:paraId="603CB30D" w14:textId="77777777" w:rsidR="003370EA" w:rsidRPr="003370EA" w:rsidRDefault="003370EA" w:rsidP="003370EA">
      <w:pPr>
        <w:rPr>
          <w:rFonts w:asciiTheme="minorHAnsi" w:hAnsiTheme="minorHAnsi" w:cs="Arial"/>
        </w:rPr>
      </w:pPr>
    </w:p>
    <w:p w14:paraId="13ADD750"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Dire aux élèves qu’elles et ils vont maintenant décortiquer chacune des parties du schéma narratif de la nouvelle policière.</w:t>
      </w:r>
    </w:p>
    <w:p w14:paraId="0F29C685"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 xml:space="preserve">Distribuer la </w:t>
      </w:r>
      <w:r w:rsidRPr="003370EA">
        <w:rPr>
          <w:rFonts w:asciiTheme="minorHAnsi" w:hAnsiTheme="minorHAnsi" w:cs="Arial"/>
          <w:b/>
        </w:rPr>
        <w:t>Fiche 3 </w:t>
      </w:r>
      <w:r w:rsidRPr="003370EA">
        <w:rPr>
          <w:rFonts w:asciiTheme="minorHAnsi" w:hAnsiTheme="minorHAnsi" w:cs="Arial"/>
          <w:i/>
        </w:rPr>
        <w:t>(Autopsie d’une nouvelle policière)</w:t>
      </w:r>
      <w:r w:rsidRPr="003370EA">
        <w:rPr>
          <w:rFonts w:asciiTheme="minorHAnsi" w:hAnsiTheme="minorHAnsi" w:cs="Arial"/>
        </w:rPr>
        <w:t xml:space="preserve"> à chacune et chacun des élèves. Expliquer comment remplir l’outil organisationnel de la </w:t>
      </w:r>
      <w:r w:rsidRPr="003370EA">
        <w:rPr>
          <w:rFonts w:asciiTheme="minorHAnsi" w:hAnsiTheme="minorHAnsi" w:cs="Arial"/>
          <w:b/>
        </w:rPr>
        <w:t>fiche 3</w:t>
      </w:r>
      <w:r w:rsidRPr="003370EA">
        <w:rPr>
          <w:rFonts w:asciiTheme="minorHAnsi" w:hAnsiTheme="minorHAnsi" w:cs="Arial"/>
        </w:rPr>
        <w:t xml:space="preserve"> en expliquant aux élèves qu’elles et ils devront faire la même chose avec d’autres nouvelles policières tirées du recueil </w:t>
      </w:r>
      <w:r w:rsidRPr="003370EA">
        <w:rPr>
          <w:rFonts w:asciiTheme="minorHAnsi" w:hAnsiTheme="minorHAnsi" w:cs="Arial"/>
          <w:i/>
        </w:rPr>
        <w:t>Petites chroniques du crime</w:t>
      </w:r>
      <w:r w:rsidRPr="003370EA">
        <w:rPr>
          <w:rFonts w:asciiTheme="minorHAnsi" w:hAnsiTheme="minorHAnsi" w:cs="Arial"/>
        </w:rPr>
        <w:t xml:space="preserve">. </w:t>
      </w:r>
    </w:p>
    <w:p w14:paraId="50B1A778" w14:textId="77777777" w:rsidR="003370EA" w:rsidRPr="003370EA" w:rsidRDefault="003370EA" w:rsidP="003370EA">
      <w:pPr>
        <w:numPr>
          <w:ilvl w:val="0"/>
          <w:numId w:val="2"/>
        </w:numPr>
        <w:ind w:left="363"/>
        <w:rPr>
          <w:rFonts w:asciiTheme="minorHAnsi" w:hAnsiTheme="minorHAnsi" w:cs="Arial"/>
          <w:b/>
        </w:rPr>
      </w:pPr>
      <w:r w:rsidRPr="003370EA">
        <w:rPr>
          <w:rFonts w:asciiTheme="minorHAnsi" w:hAnsiTheme="minorHAnsi" w:cs="Arial"/>
        </w:rPr>
        <w:t>Préciser la partie portant sur le vocabulaire juridique, et leur expliquer que l’apprentissage de termes liés à la justice est une partie importante du module. Répondre aux questions des élèves, s’il y a lieu.</w:t>
      </w:r>
    </w:p>
    <w:p w14:paraId="4A72878D" w14:textId="77777777" w:rsidR="003370EA" w:rsidRPr="003370EA" w:rsidRDefault="003370EA" w:rsidP="003370EA">
      <w:pPr>
        <w:ind w:left="3"/>
        <w:rPr>
          <w:rFonts w:asciiTheme="minorHAnsi" w:hAnsiTheme="minorHAnsi" w:cs="Arial"/>
        </w:rPr>
      </w:pPr>
    </w:p>
    <w:p w14:paraId="26C707B6" w14:textId="77777777" w:rsidR="003370EA" w:rsidRPr="003370EA" w:rsidRDefault="003370EA" w:rsidP="003370EA">
      <w:pPr>
        <w:ind w:left="3"/>
        <w:rPr>
          <w:rFonts w:asciiTheme="minorHAnsi" w:hAnsiTheme="minorHAnsi" w:cs="Arial"/>
        </w:rPr>
      </w:pPr>
      <w:r w:rsidRPr="003370EA">
        <w:rPr>
          <w:rFonts w:asciiTheme="minorHAnsi" w:hAnsiTheme="minorHAnsi" w:cs="Arial"/>
          <w:b/>
        </w:rPr>
        <w:t xml:space="preserve">Activité 2 </w:t>
      </w:r>
      <w:r w:rsidRPr="003370EA">
        <w:rPr>
          <w:rFonts w:asciiTheme="minorHAnsi" w:hAnsiTheme="minorHAnsi" w:cs="Arial"/>
        </w:rPr>
        <w:t>(20 minutes)</w:t>
      </w:r>
    </w:p>
    <w:p w14:paraId="3C7FA2A4" w14:textId="77777777" w:rsidR="003370EA" w:rsidRPr="003370EA" w:rsidRDefault="003370EA" w:rsidP="003370EA">
      <w:pPr>
        <w:rPr>
          <w:rFonts w:asciiTheme="minorHAnsi" w:hAnsiTheme="minorHAnsi" w:cs="Arial"/>
          <w:b/>
        </w:rPr>
      </w:pPr>
    </w:p>
    <w:p w14:paraId="078F3909" w14:textId="77777777" w:rsidR="003370EA" w:rsidRPr="003370EA" w:rsidRDefault="003370EA" w:rsidP="003370EA">
      <w:pPr>
        <w:numPr>
          <w:ilvl w:val="0"/>
          <w:numId w:val="2"/>
        </w:numPr>
        <w:spacing w:after="120"/>
        <w:ind w:left="363"/>
        <w:rPr>
          <w:rFonts w:asciiTheme="minorHAnsi" w:hAnsiTheme="minorHAnsi" w:cs="Arial"/>
          <w:b/>
        </w:rPr>
      </w:pPr>
      <w:r w:rsidRPr="003370EA">
        <w:rPr>
          <w:rFonts w:asciiTheme="minorHAnsi" w:hAnsiTheme="minorHAnsi" w:cs="Arial"/>
        </w:rPr>
        <w:t xml:space="preserve">Diviser les élèves en quatre équipes. Confier trois nouvelles policières du recueil </w:t>
      </w:r>
      <w:r w:rsidRPr="003370EA">
        <w:rPr>
          <w:rFonts w:asciiTheme="minorHAnsi" w:hAnsiTheme="minorHAnsi" w:cs="Arial"/>
          <w:i/>
        </w:rPr>
        <w:t>Petites chroniques du crime</w:t>
      </w:r>
      <w:r w:rsidRPr="003370EA">
        <w:rPr>
          <w:rFonts w:asciiTheme="minorHAnsi" w:hAnsiTheme="minorHAnsi" w:cs="Arial"/>
        </w:rPr>
        <w:t xml:space="preserve"> ainsi qu’un exemplaire de la </w:t>
      </w:r>
      <w:r w:rsidRPr="003370EA">
        <w:rPr>
          <w:rFonts w:asciiTheme="minorHAnsi" w:hAnsiTheme="minorHAnsi" w:cs="Arial"/>
          <w:b/>
        </w:rPr>
        <w:t>Fiche 4 </w:t>
      </w:r>
      <w:r w:rsidRPr="003370EA">
        <w:rPr>
          <w:rFonts w:asciiTheme="minorHAnsi" w:hAnsiTheme="minorHAnsi" w:cs="Arial"/>
          <w:i/>
        </w:rPr>
        <w:t>(Autopsie de MA nouvelle policière)</w:t>
      </w:r>
      <w:r w:rsidRPr="003370EA">
        <w:rPr>
          <w:rFonts w:asciiTheme="minorHAnsi" w:hAnsiTheme="minorHAnsi" w:cs="Arial"/>
        </w:rPr>
        <w:t xml:space="preserve"> à chacune des équipes. </w:t>
      </w:r>
    </w:p>
    <w:p w14:paraId="1C8BBE60" w14:textId="77777777" w:rsidR="003370EA" w:rsidRPr="003370EA" w:rsidRDefault="003370EA" w:rsidP="003370EA">
      <w:pPr>
        <w:spacing w:after="120"/>
        <w:ind w:left="3"/>
        <w:rPr>
          <w:rFonts w:asciiTheme="minorHAnsi" w:hAnsiTheme="minorHAnsi" w:cs="Arial"/>
          <w:b/>
        </w:rPr>
      </w:pPr>
    </w:p>
    <w:p w14:paraId="381333E1" w14:textId="77777777" w:rsidR="003370EA" w:rsidRPr="003370EA" w:rsidRDefault="003370EA" w:rsidP="003370EA">
      <w:pPr>
        <w:spacing w:after="120"/>
        <w:ind w:firstLine="363"/>
        <w:rPr>
          <w:rFonts w:asciiTheme="minorHAnsi" w:hAnsiTheme="minorHAnsi" w:cs="Arial"/>
          <w:b/>
        </w:rPr>
      </w:pPr>
      <w:r w:rsidRPr="003370EA">
        <w:rPr>
          <w:rFonts w:asciiTheme="minorHAnsi" w:hAnsiTheme="minorHAnsi" w:cs="Arial"/>
          <w:b/>
        </w:rPr>
        <w:t>Nouvelles choisies</w:t>
      </w:r>
    </w:p>
    <w:p w14:paraId="53BA11C2"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Le fauteuil du psy</w:t>
      </w:r>
      <w:r w:rsidRPr="003370EA">
        <w:rPr>
          <w:rFonts w:asciiTheme="minorHAnsi" w:hAnsiTheme="minorHAnsi" w:cs="Arial"/>
        </w:rPr>
        <w:t xml:space="preserve"> (p. 11)</w:t>
      </w:r>
    </w:p>
    <w:p w14:paraId="24482335"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Sans titre</w:t>
      </w:r>
      <w:r w:rsidRPr="003370EA">
        <w:rPr>
          <w:rFonts w:asciiTheme="minorHAnsi" w:hAnsiTheme="minorHAnsi" w:cs="Arial"/>
        </w:rPr>
        <w:t xml:space="preserve"> (p. 34)</w:t>
      </w:r>
    </w:p>
    <w:p w14:paraId="7E7B790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Coffre-fort</w:t>
      </w:r>
      <w:r w:rsidRPr="003370EA">
        <w:rPr>
          <w:rFonts w:asciiTheme="minorHAnsi" w:hAnsiTheme="minorHAnsi" w:cs="Arial"/>
        </w:rPr>
        <w:t xml:space="preserve"> 317 (p. 44)</w:t>
      </w:r>
    </w:p>
    <w:p w14:paraId="61DED40A"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Meurtrier au rendez-vous</w:t>
      </w:r>
      <w:r w:rsidRPr="003370EA">
        <w:rPr>
          <w:rFonts w:asciiTheme="minorHAnsi" w:hAnsiTheme="minorHAnsi" w:cs="Arial"/>
        </w:rPr>
        <w:t xml:space="preserve"> (p. 48)</w:t>
      </w:r>
    </w:p>
    <w:p w14:paraId="3C795D0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Recherché</w:t>
      </w:r>
      <w:r w:rsidRPr="003370EA">
        <w:rPr>
          <w:rFonts w:asciiTheme="minorHAnsi" w:hAnsiTheme="minorHAnsi" w:cs="Arial"/>
        </w:rPr>
        <w:t xml:space="preserve"> (p. 63)</w:t>
      </w:r>
    </w:p>
    <w:p w14:paraId="16F27D6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Le bandeau rouge</w:t>
      </w:r>
      <w:r w:rsidRPr="003370EA">
        <w:rPr>
          <w:rFonts w:asciiTheme="minorHAnsi" w:hAnsiTheme="minorHAnsi" w:cs="Arial"/>
        </w:rPr>
        <w:t xml:space="preserve"> (p. 81)</w:t>
      </w:r>
    </w:p>
    <w:p w14:paraId="6FC1CA8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Geai bleu</w:t>
      </w:r>
      <w:r w:rsidRPr="003370EA">
        <w:rPr>
          <w:rFonts w:asciiTheme="minorHAnsi" w:hAnsiTheme="minorHAnsi" w:cs="Arial"/>
        </w:rPr>
        <w:t xml:space="preserve"> (p. 87)</w:t>
      </w:r>
    </w:p>
    <w:p w14:paraId="7883B5BE"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Beatus Victor Tertius</w:t>
      </w:r>
      <w:r w:rsidRPr="003370EA">
        <w:rPr>
          <w:rFonts w:asciiTheme="minorHAnsi" w:hAnsiTheme="minorHAnsi" w:cs="Arial"/>
        </w:rPr>
        <w:t xml:space="preserve"> (p. 127)</w:t>
      </w:r>
    </w:p>
    <w:p w14:paraId="6FE0416B"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Une soirée à l’ambassade</w:t>
      </w:r>
      <w:r w:rsidRPr="003370EA">
        <w:rPr>
          <w:rFonts w:asciiTheme="minorHAnsi" w:hAnsiTheme="minorHAnsi" w:cs="Arial"/>
        </w:rPr>
        <w:t xml:space="preserve"> (p. 133)</w:t>
      </w:r>
    </w:p>
    <w:p w14:paraId="093A8868"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Tonnerre noir</w:t>
      </w:r>
      <w:r w:rsidRPr="003370EA">
        <w:rPr>
          <w:rFonts w:asciiTheme="minorHAnsi" w:hAnsiTheme="minorHAnsi" w:cs="Arial"/>
        </w:rPr>
        <w:t xml:space="preserve"> (p. 140)</w:t>
      </w:r>
    </w:p>
    <w:p w14:paraId="258FABDD"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La montre de Christophe</w:t>
      </w:r>
      <w:r w:rsidRPr="003370EA">
        <w:rPr>
          <w:rFonts w:asciiTheme="minorHAnsi" w:hAnsiTheme="minorHAnsi" w:cs="Arial"/>
        </w:rPr>
        <w:t xml:space="preserve"> (p. 151)</w:t>
      </w:r>
    </w:p>
    <w:p w14:paraId="13C10BF6" w14:textId="77777777" w:rsidR="003370EA" w:rsidRPr="003370EA" w:rsidRDefault="003370EA" w:rsidP="003370EA">
      <w:pPr>
        <w:pStyle w:val="Paragraphedeliste"/>
        <w:numPr>
          <w:ilvl w:val="0"/>
          <w:numId w:val="47"/>
        </w:numPr>
        <w:rPr>
          <w:rFonts w:asciiTheme="minorHAnsi" w:hAnsiTheme="minorHAnsi" w:cs="Arial"/>
        </w:rPr>
      </w:pPr>
      <w:r w:rsidRPr="003370EA">
        <w:rPr>
          <w:rFonts w:asciiTheme="minorHAnsi" w:hAnsiTheme="minorHAnsi" w:cs="Arial"/>
          <w:i/>
        </w:rPr>
        <w:t>Mais qu’est-ce qu’il y a dans ce sac?</w:t>
      </w:r>
      <w:r w:rsidRPr="003370EA">
        <w:rPr>
          <w:rFonts w:asciiTheme="minorHAnsi" w:hAnsiTheme="minorHAnsi" w:cs="Arial"/>
        </w:rPr>
        <w:t xml:space="preserve"> (p. 195)</w:t>
      </w:r>
    </w:p>
    <w:p w14:paraId="6FF4AB90" w14:textId="77777777" w:rsidR="003370EA" w:rsidRPr="003370EA" w:rsidRDefault="003370EA" w:rsidP="003370EA">
      <w:pPr>
        <w:ind w:left="3"/>
        <w:rPr>
          <w:rFonts w:asciiTheme="minorHAnsi" w:hAnsiTheme="minorHAnsi" w:cs="Arial"/>
        </w:rPr>
      </w:pPr>
    </w:p>
    <w:p w14:paraId="1866B34B"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lastRenderedPageBreak/>
        <w:t>Suggérer aux équipes de se diviser le travail de la façon présentée ci-dessous. Ajouter qu’il est important que chaque personne contribue à la tâche et que chaque nouvelle soit lue par au moins un membre de l’équipe.</w:t>
      </w:r>
    </w:p>
    <w:p w14:paraId="36F90104"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Lire l’une des trois nouvelles policières de façon autonome.</w:t>
      </w:r>
    </w:p>
    <w:p w14:paraId="09A8B5D9"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Compléter l’outil organisationnel pour la nouvelle policière lue.</w:t>
      </w:r>
    </w:p>
    <w:p w14:paraId="2854EC92" w14:textId="77777777" w:rsidR="003370EA" w:rsidRPr="003370EA" w:rsidRDefault="003370EA" w:rsidP="003370EA">
      <w:pPr>
        <w:pStyle w:val="Paragraphedeliste"/>
        <w:numPr>
          <w:ilvl w:val="0"/>
          <w:numId w:val="44"/>
        </w:numPr>
        <w:ind w:left="1134"/>
        <w:rPr>
          <w:rFonts w:asciiTheme="minorHAnsi" w:hAnsiTheme="minorHAnsi" w:cs="Arial"/>
        </w:rPr>
      </w:pPr>
      <w:r w:rsidRPr="003370EA">
        <w:rPr>
          <w:rFonts w:asciiTheme="minorHAnsi" w:hAnsiTheme="minorHAnsi" w:cs="Arial"/>
        </w:rPr>
        <w:t xml:space="preserve">Faire une mise en commun de tous les termes juridiques trouvés dans les trois nouvelles policières. </w:t>
      </w:r>
    </w:p>
    <w:p w14:paraId="5D04735B"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Allouer du temps aux équipes pour commencer la lecture des trois nouvelles et compléter l’outil organisationnel.</w:t>
      </w:r>
    </w:p>
    <w:p w14:paraId="0ECA4D7E"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Inviter les élèves à terminer la lecture de la nouvelle policière avant la prochaine période de français.</w:t>
      </w:r>
    </w:p>
    <w:p w14:paraId="020B8FAD" w14:textId="77777777" w:rsidR="003370EA" w:rsidRPr="003370EA" w:rsidRDefault="003370EA" w:rsidP="003370EA">
      <w:pPr>
        <w:rPr>
          <w:rFonts w:asciiTheme="minorHAnsi" w:hAnsiTheme="minorHAnsi" w:cs="Arial"/>
          <w:b/>
          <w:u w:val="single"/>
        </w:rPr>
      </w:pPr>
    </w:p>
    <w:p w14:paraId="10939C78" w14:textId="77777777" w:rsidR="003370EA" w:rsidRPr="003370EA" w:rsidRDefault="003370EA" w:rsidP="003370EA">
      <w:pPr>
        <w:rPr>
          <w:rFonts w:asciiTheme="minorHAnsi" w:hAnsiTheme="minorHAnsi" w:cs="Arial"/>
          <w:b/>
          <w:u w:val="single"/>
        </w:rPr>
      </w:pPr>
    </w:p>
    <w:p w14:paraId="09E6590D" w14:textId="77777777" w:rsidR="003370EA" w:rsidRPr="003370EA" w:rsidRDefault="003370EA" w:rsidP="003370EA">
      <w:pPr>
        <w:rPr>
          <w:rFonts w:asciiTheme="minorHAnsi" w:hAnsiTheme="minorHAnsi" w:cs="Arial"/>
          <w:b/>
          <w:u w:val="single"/>
        </w:rPr>
      </w:pPr>
      <w:r w:rsidRPr="003370EA">
        <w:rPr>
          <w:rFonts w:asciiTheme="minorHAnsi" w:hAnsiTheme="minorHAnsi" w:cs="Arial"/>
          <w:b/>
          <w:u w:val="single"/>
        </w:rPr>
        <w:t>Période 2</w:t>
      </w:r>
      <w:r w:rsidRPr="003370EA">
        <w:rPr>
          <w:rFonts w:asciiTheme="minorHAnsi" w:hAnsiTheme="minorHAnsi" w:cs="Arial"/>
          <w:b/>
        </w:rPr>
        <w:t xml:space="preserve"> </w:t>
      </w:r>
      <w:r w:rsidRPr="003370EA">
        <w:rPr>
          <w:rFonts w:asciiTheme="minorHAnsi" w:hAnsiTheme="minorHAnsi" w:cs="Arial"/>
        </w:rPr>
        <w:t>(75 minutes avec l’enseignante)</w:t>
      </w:r>
    </w:p>
    <w:p w14:paraId="64F30DB4" w14:textId="77777777" w:rsidR="003370EA" w:rsidRPr="003370EA" w:rsidRDefault="003370EA" w:rsidP="003370EA">
      <w:pPr>
        <w:rPr>
          <w:rFonts w:asciiTheme="minorHAnsi" w:hAnsiTheme="minorHAnsi" w:cs="Arial"/>
        </w:rPr>
      </w:pPr>
    </w:p>
    <w:p w14:paraId="5B61A541"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Allouer suffisamment de temps aux équipes pour compléter l’outil organisationnel pour chacune des trois nouvelles.</w:t>
      </w:r>
    </w:p>
    <w:p w14:paraId="4C0D99E9"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Expliquer aux élèves qu’elles et ils doivent résumer l’information qui se trouve dans leur outil organisationnel pour leurs partenaires. Ajouter qu’elles et ils doivent ensuite dresser, en équipe, la liste des termes liés à la justice soulevés par chacun des membres de l’équipe, et les noter sur une feuille séparée.</w:t>
      </w:r>
    </w:p>
    <w:p w14:paraId="40D65DAE" w14:textId="77777777" w:rsidR="003370EA" w:rsidRPr="003370EA" w:rsidRDefault="003370EA" w:rsidP="003370EA">
      <w:pPr>
        <w:pStyle w:val="Paragraphedeliste"/>
        <w:numPr>
          <w:ilvl w:val="0"/>
          <w:numId w:val="2"/>
        </w:numPr>
        <w:ind w:left="363"/>
        <w:rPr>
          <w:rFonts w:asciiTheme="minorHAnsi" w:hAnsiTheme="minorHAnsi" w:cs="Arial"/>
        </w:rPr>
      </w:pPr>
      <w:r w:rsidRPr="003370EA">
        <w:rPr>
          <w:rFonts w:asciiTheme="minorHAnsi" w:hAnsiTheme="minorHAnsi" w:cs="Arial"/>
        </w:rPr>
        <w:t xml:space="preserve">Circuler et offrir de l’aide aux élèves, au besoin. </w:t>
      </w:r>
    </w:p>
    <w:p w14:paraId="7AD4B479" w14:textId="77777777" w:rsidR="003370EA" w:rsidRPr="003370EA" w:rsidRDefault="003370EA" w:rsidP="003370EA">
      <w:pPr>
        <w:rPr>
          <w:rFonts w:asciiTheme="minorHAnsi" w:hAnsiTheme="minorHAnsi" w:cs="Arial"/>
        </w:rPr>
      </w:pPr>
    </w:p>
    <w:p w14:paraId="4D1C851C" w14:textId="77777777" w:rsidR="003370EA" w:rsidRPr="003370EA" w:rsidRDefault="003370EA" w:rsidP="003370EA">
      <w:pPr>
        <w:rPr>
          <w:rFonts w:asciiTheme="minorHAnsi" w:hAnsiTheme="minorHAnsi" w:cs="Arial"/>
          <w:b/>
          <w:u w:val="single"/>
        </w:rPr>
      </w:pPr>
    </w:p>
    <w:p w14:paraId="5A2B6673" w14:textId="77777777" w:rsidR="003370EA" w:rsidRPr="003370EA" w:rsidRDefault="003370EA" w:rsidP="003370EA">
      <w:pPr>
        <w:rPr>
          <w:rFonts w:asciiTheme="minorHAnsi" w:hAnsiTheme="minorHAnsi" w:cs="Arial"/>
          <w:b/>
          <w:u w:val="single"/>
        </w:rPr>
      </w:pPr>
      <w:r w:rsidRPr="003370EA">
        <w:rPr>
          <w:rFonts w:asciiTheme="minorHAnsi" w:hAnsiTheme="minorHAnsi" w:cs="Arial"/>
          <w:b/>
          <w:u w:val="single"/>
        </w:rPr>
        <w:t>Période 3</w:t>
      </w:r>
    </w:p>
    <w:p w14:paraId="4E063D77" w14:textId="77777777" w:rsidR="003370EA" w:rsidRPr="003370EA" w:rsidRDefault="003370EA" w:rsidP="003370EA">
      <w:pPr>
        <w:rPr>
          <w:rFonts w:asciiTheme="minorHAnsi" w:hAnsiTheme="minorHAnsi" w:cs="Arial"/>
          <w:b/>
        </w:rPr>
      </w:pPr>
    </w:p>
    <w:p w14:paraId="6070E974" w14:textId="77777777" w:rsidR="003370EA" w:rsidRPr="003370EA" w:rsidRDefault="003370EA" w:rsidP="003370EA">
      <w:pPr>
        <w:rPr>
          <w:rFonts w:asciiTheme="minorHAnsi" w:hAnsiTheme="minorHAnsi" w:cs="Arial"/>
        </w:rPr>
      </w:pPr>
      <w:r w:rsidRPr="003370EA">
        <w:rPr>
          <w:rFonts w:asciiTheme="minorHAnsi" w:hAnsiTheme="minorHAnsi" w:cs="Arial"/>
          <w:b/>
        </w:rPr>
        <w:t xml:space="preserve">Activité 1 </w:t>
      </w:r>
      <w:r w:rsidRPr="003370EA">
        <w:rPr>
          <w:rFonts w:asciiTheme="minorHAnsi" w:hAnsiTheme="minorHAnsi" w:cs="Arial"/>
        </w:rPr>
        <w:t>(40 minutes)</w:t>
      </w:r>
    </w:p>
    <w:p w14:paraId="66B8DE35" w14:textId="77777777" w:rsidR="003370EA" w:rsidRPr="003370EA" w:rsidRDefault="003370EA" w:rsidP="003370EA">
      <w:pPr>
        <w:rPr>
          <w:rFonts w:asciiTheme="minorHAnsi" w:hAnsiTheme="minorHAnsi" w:cs="Arial"/>
          <w:b/>
        </w:rPr>
      </w:pPr>
    </w:p>
    <w:p w14:paraId="5D3173A4"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Faire un retour sur la tâche, et recueillir les commentaires des élèves. Leur dire qu’elles et ils participeront maintenant à la création, en groupe-classe, d’un mur de mots juridique.</w:t>
      </w:r>
    </w:p>
    <w:p w14:paraId="4D2E32FE"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Faire une mise en commun des termes juridiques trouvés par chacune des équipes, puis choisir, avec l’ensemble de la classe, les mots les plus pertinents pour le mur de mots.</w:t>
      </w:r>
    </w:p>
    <w:p w14:paraId="00672101"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 xml:space="preserve">Inviter une ou un élève à noter séparément chacun des mots choisis sur de petits cartons. </w:t>
      </w:r>
    </w:p>
    <w:p w14:paraId="0F69D7F7"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 xml:space="preserve">Définir ou expliquer, en groupe-classe, chacun des mots choisis et écrire la définition au verso du carton. Montrer la </w:t>
      </w:r>
      <w:r w:rsidRPr="003370EA">
        <w:rPr>
          <w:rFonts w:asciiTheme="minorHAnsi" w:hAnsiTheme="minorHAnsi" w:cs="Arial"/>
          <w:b/>
        </w:rPr>
        <w:t xml:space="preserve">Fiche 5 </w:t>
      </w:r>
      <w:r w:rsidRPr="003370EA">
        <w:rPr>
          <w:rFonts w:asciiTheme="minorHAnsi" w:hAnsiTheme="minorHAnsi" w:cs="Arial"/>
          <w:i/>
        </w:rPr>
        <w:t>(Exemple pour mur de mots)</w:t>
      </w:r>
      <w:r w:rsidRPr="003370EA">
        <w:rPr>
          <w:rFonts w:asciiTheme="minorHAnsi" w:hAnsiTheme="minorHAnsi" w:cs="Arial"/>
        </w:rPr>
        <w:t xml:space="preserve">, au besoin. </w:t>
      </w:r>
    </w:p>
    <w:p w14:paraId="6A8EE5D6"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Afficher tous les mots choisis au mur de la salle de classe, et les classifier selon différentes catégories (p. ex., protagonistes, crime, enquête, énigme).</w:t>
      </w:r>
    </w:p>
    <w:p w14:paraId="0714396A" w14:textId="77777777" w:rsidR="003370EA" w:rsidRPr="003370EA" w:rsidRDefault="003370EA" w:rsidP="003370EA">
      <w:pPr>
        <w:pStyle w:val="Paragraphedeliste"/>
        <w:numPr>
          <w:ilvl w:val="0"/>
          <w:numId w:val="42"/>
        </w:numPr>
        <w:ind w:left="363"/>
        <w:rPr>
          <w:rFonts w:asciiTheme="minorHAnsi" w:hAnsiTheme="minorHAnsi" w:cs="Arial"/>
          <w:b/>
        </w:rPr>
      </w:pPr>
      <w:r w:rsidRPr="003370EA">
        <w:rPr>
          <w:rFonts w:asciiTheme="minorHAnsi" w:hAnsiTheme="minorHAnsi" w:cs="Arial"/>
        </w:rPr>
        <w:t>S’assurer que les élèves peuvent consulter les définitions et explications au verso des cartons.</w:t>
      </w:r>
    </w:p>
    <w:p w14:paraId="2DEB4810" w14:textId="77777777" w:rsidR="003370EA" w:rsidRPr="003370EA" w:rsidRDefault="003370EA" w:rsidP="003370EA">
      <w:pPr>
        <w:rPr>
          <w:rFonts w:asciiTheme="minorHAnsi" w:hAnsiTheme="minorHAnsi" w:cs="Arial"/>
        </w:rPr>
      </w:pPr>
    </w:p>
    <w:p w14:paraId="36385C43" w14:textId="77777777" w:rsidR="003370EA" w:rsidRPr="003370EA" w:rsidRDefault="003370EA" w:rsidP="003370EA">
      <w:pPr>
        <w:rPr>
          <w:rFonts w:asciiTheme="minorHAnsi" w:hAnsiTheme="minorHAnsi" w:cs="Arial"/>
        </w:rPr>
      </w:pPr>
      <w:r w:rsidRPr="003370EA">
        <w:rPr>
          <w:rFonts w:asciiTheme="minorHAnsi" w:hAnsiTheme="minorHAnsi" w:cs="Arial"/>
          <w:b/>
        </w:rPr>
        <w:t xml:space="preserve">Activité 2 </w:t>
      </w:r>
      <w:r w:rsidRPr="003370EA">
        <w:rPr>
          <w:rFonts w:asciiTheme="minorHAnsi" w:hAnsiTheme="minorHAnsi" w:cs="Arial"/>
        </w:rPr>
        <w:t>(35 minutes)</w:t>
      </w:r>
    </w:p>
    <w:p w14:paraId="2B385700" w14:textId="77777777" w:rsidR="003370EA" w:rsidRPr="003370EA" w:rsidRDefault="003370EA" w:rsidP="003370EA">
      <w:pPr>
        <w:rPr>
          <w:rFonts w:asciiTheme="minorHAnsi" w:hAnsiTheme="minorHAnsi" w:cs="Arial"/>
          <w:b/>
        </w:rPr>
      </w:pPr>
    </w:p>
    <w:p w14:paraId="2B6E5A9E"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Dire aux élèves qu’elles et ils vont maintenant imaginer leur propre nouvelle policière.</w:t>
      </w:r>
    </w:p>
    <w:p w14:paraId="43971B0B"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lastRenderedPageBreak/>
        <w:t>Préciser qu’elles et ils devront préparer le schéma narratif de leur nouvelle policière en réutilisant, de façon autonome, les mots liés à la justice appris tout au long du module.</w:t>
      </w:r>
    </w:p>
    <w:p w14:paraId="16F53EF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 xml:space="preserve">Distribuer la </w:t>
      </w:r>
      <w:r w:rsidRPr="003370EA">
        <w:rPr>
          <w:rFonts w:asciiTheme="minorHAnsi" w:hAnsiTheme="minorHAnsi" w:cs="Arial"/>
          <w:b/>
        </w:rPr>
        <w:t>Fiche 6</w:t>
      </w:r>
      <w:r w:rsidRPr="003370EA">
        <w:rPr>
          <w:rFonts w:asciiTheme="minorHAnsi" w:hAnsiTheme="minorHAnsi" w:cs="Arial"/>
        </w:rPr>
        <w:t xml:space="preserve"> </w:t>
      </w:r>
      <w:r w:rsidRPr="003370EA">
        <w:rPr>
          <w:rFonts w:asciiTheme="minorHAnsi" w:hAnsiTheme="minorHAnsi" w:cs="Arial"/>
          <w:i/>
        </w:rPr>
        <w:t>(Ma nouvelle policière)</w:t>
      </w:r>
      <w:r w:rsidRPr="003370EA">
        <w:rPr>
          <w:rFonts w:asciiTheme="minorHAnsi" w:hAnsiTheme="minorHAnsi" w:cs="Arial"/>
        </w:rPr>
        <w:t xml:space="preserve"> à chacune et chacun des élèves, et prendre connaissance des consignes avec le groupe-classe. Répondre aux questions des élèves, s’il y a lieu. Au besoin, s’inspirer des consignes présentées dans le document </w:t>
      </w:r>
      <w:r w:rsidRPr="003370EA">
        <w:rPr>
          <w:rFonts w:asciiTheme="minorHAnsi" w:hAnsiTheme="minorHAnsi" w:cs="Arial"/>
          <w:i/>
        </w:rPr>
        <w:t>Guide de rédaction et de dépannage pour écrire une nouvelle policière</w:t>
      </w:r>
      <w:r w:rsidRPr="003370EA">
        <w:rPr>
          <w:rFonts w:asciiTheme="minorHAnsi" w:hAnsiTheme="minorHAnsi" w:cs="Arial"/>
        </w:rPr>
        <w:t xml:space="preserve"> de Claude Forand.</w:t>
      </w:r>
    </w:p>
    <w:p w14:paraId="597CD4D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 xml:space="preserve">Allouer suffisamment de temps aux élèves pour réfléchir au scénario de leur nouvelle policière et compléter le schéma narratif de celle-ci tout en réutilisant les termes juridiques appropriés (p. ex., enquête, victime, avocat).  </w:t>
      </w:r>
    </w:p>
    <w:p w14:paraId="24FDC014" w14:textId="77777777" w:rsidR="003370EA" w:rsidRPr="003370EA" w:rsidRDefault="003370EA" w:rsidP="003370EA">
      <w:pPr>
        <w:pStyle w:val="Paragraphedeliste"/>
        <w:numPr>
          <w:ilvl w:val="0"/>
          <w:numId w:val="43"/>
        </w:numPr>
        <w:ind w:left="363"/>
        <w:rPr>
          <w:rFonts w:asciiTheme="minorHAnsi" w:hAnsiTheme="minorHAnsi" w:cs="Arial"/>
        </w:rPr>
      </w:pPr>
      <w:r w:rsidRPr="003370EA">
        <w:rPr>
          <w:rFonts w:asciiTheme="minorHAnsi" w:hAnsiTheme="minorHAnsi" w:cs="Arial"/>
        </w:rPr>
        <w:t>Inviter les élèves à se placer en petits groupes, et à présenter leur schéma narratif à leurs partenaires, si le temps le permet.</w:t>
      </w:r>
    </w:p>
    <w:p w14:paraId="35BE8ACB" w14:textId="77777777" w:rsidR="003370EA" w:rsidRPr="003370EA" w:rsidRDefault="003370EA" w:rsidP="003370EA">
      <w:pPr>
        <w:rPr>
          <w:rFonts w:asciiTheme="minorHAnsi" w:hAnsiTheme="minorHAnsi" w:cs="Arial"/>
        </w:rPr>
      </w:pPr>
    </w:p>
    <w:p w14:paraId="69DF6B2E" w14:textId="77777777" w:rsidR="003370EA" w:rsidRPr="003370EA" w:rsidRDefault="003370EA" w:rsidP="003370EA">
      <w:pPr>
        <w:rPr>
          <w:rFonts w:asciiTheme="minorHAnsi" w:hAnsiTheme="minorHAnsi" w:cs="Arial"/>
        </w:rPr>
      </w:pPr>
    </w:p>
    <w:p w14:paraId="3B1FB0F5" w14:textId="77777777" w:rsidR="003370EA" w:rsidRPr="003370EA" w:rsidRDefault="003370EA" w:rsidP="003370EA">
      <w:pPr>
        <w:spacing w:after="240"/>
        <w:rPr>
          <w:rFonts w:asciiTheme="minorHAnsi" w:hAnsiTheme="minorHAnsi" w:cs="Arial"/>
          <w:b/>
        </w:rPr>
      </w:pPr>
      <w:r w:rsidRPr="003370EA">
        <w:rPr>
          <w:rFonts w:asciiTheme="minorHAnsi" w:hAnsiTheme="minorHAnsi" w:cs="Arial"/>
          <w:b/>
        </w:rPr>
        <w:t>Ressources disponibles sur la nouvelle policière</w:t>
      </w:r>
    </w:p>
    <w:p w14:paraId="49D47A66" w14:textId="77777777" w:rsidR="003370EA" w:rsidRPr="003370EA" w:rsidRDefault="003370EA" w:rsidP="003370EA">
      <w:pPr>
        <w:pStyle w:val="Paragraphedeliste"/>
        <w:numPr>
          <w:ilvl w:val="0"/>
          <w:numId w:val="45"/>
        </w:numPr>
        <w:rPr>
          <w:rFonts w:asciiTheme="minorHAnsi" w:hAnsiTheme="minorHAnsi" w:cs="Arial"/>
        </w:rPr>
      </w:pPr>
      <w:r w:rsidRPr="003370EA">
        <w:rPr>
          <w:rFonts w:asciiTheme="minorHAnsi" w:hAnsiTheme="minorHAnsi" w:cs="Arial"/>
        </w:rPr>
        <w:t>Forand, Claude.</w:t>
      </w:r>
      <w:r w:rsidRPr="003370EA">
        <w:rPr>
          <w:rFonts w:asciiTheme="minorHAnsi" w:hAnsiTheme="minorHAnsi" w:cs="Arial"/>
          <w:i/>
        </w:rPr>
        <w:t xml:space="preserve"> Mordus des mots - Guide de rédaction et de dépannage pour écrire une nouvelle policière,</w:t>
      </w:r>
      <w:r w:rsidRPr="003370EA">
        <w:rPr>
          <w:rFonts w:asciiTheme="minorHAnsi" w:hAnsiTheme="minorHAnsi" w:cs="Arial"/>
        </w:rPr>
        <w:t xml:space="preserve"> Éditions David, </w:t>
      </w:r>
      <w:hyperlink r:id="rId10" w:history="1">
        <w:r w:rsidRPr="003370EA">
          <w:rPr>
            <w:rStyle w:val="Lienhypertexte"/>
            <w:rFonts w:asciiTheme="minorHAnsi" w:hAnsiTheme="minorHAnsi" w:cs="Arial"/>
          </w:rPr>
          <w:t>http://www.mordusdesmots.com/2009/redaction.php</w:t>
        </w:r>
      </w:hyperlink>
      <w:r w:rsidRPr="003370EA">
        <w:rPr>
          <w:rFonts w:asciiTheme="minorHAnsi" w:hAnsiTheme="minorHAnsi" w:cs="Arial"/>
        </w:rPr>
        <w:t>.</w:t>
      </w:r>
    </w:p>
    <w:p w14:paraId="7E4D9BDE" w14:textId="77777777" w:rsidR="003370EA" w:rsidRPr="003370EA" w:rsidRDefault="003370EA" w:rsidP="003370EA">
      <w:pPr>
        <w:pStyle w:val="Paragraphedeliste"/>
        <w:numPr>
          <w:ilvl w:val="0"/>
          <w:numId w:val="45"/>
        </w:numPr>
        <w:rPr>
          <w:rFonts w:asciiTheme="minorHAnsi" w:hAnsiTheme="minorHAnsi" w:cs="Arial"/>
        </w:rPr>
      </w:pPr>
      <w:r w:rsidRPr="003370EA">
        <w:rPr>
          <w:rFonts w:asciiTheme="minorHAnsi" w:hAnsiTheme="minorHAnsi" w:cs="Arial"/>
        </w:rPr>
        <w:t xml:space="preserve">Souchard, Christian. </w:t>
      </w:r>
      <w:r w:rsidRPr="003370EA">
        <w:rPr>
          <w:rFonts w:asciiTheme="minorHAnsi" w:hAnsiTheme="minorHAnsi" w:cs="Arial"/>
          <w:i/>
        </w:rPr>
        <w:t>Les enquêtes de Lafouine</w:t>
      </w:r>
      <w:r w:rsidRPr="003370EA">
        <w:rPr>
          <w:rFonts w:asciiTheme="minorHAnsi" w:hAnsiTheme="minorHAnsi" w:cs="Arial"/>
        </w:rPr>
        <w:t xml:space="preserve">, </w:t>
      </w:r>
      <w:hyperlink r:id="rId11" w:history="1">
        <w:r w:rsidRPr="003370EA">
          <w:rPr>
            <w:rStyle w:val="Lienhypertexte"/>
            <w:rFonts w:asciiTheme="minorHAnsi" w:hAnsiTheme="minorHAnsi" w:cs="Arial"/>
          </w:rPr>
          <w:t>http://ecole.toussaint.free.fr/lafouine/lafouine.htm</w:t>
        </w:r>
      </w:hyperlink>
      <w:r w:rsidRPr="003370EA">
        <w:rPr>
          <w:rFonts w:asciiTheme="minorHAnsi" w:hAnsiTheme="minorHAnsi" w:cs="Arial"/>
        </w:rPr>
        <w:t>.</w:t>
      </w:r>
    </w:p>
    <w:p w14:paraId="73A2ED40" w14:textId="77777777" w:rsidR="003370EA" w:rsidRPr="003370EA" w:rsidRDefault="003370EA" w:rsidP="003370EA">
      <w:pPr>
        <w:spacing w:before="120" w:after="120"/>
        <w:rPr>
          <w:rFonts w:asciiTheme="minorHAnsi" w:hAnsiTheme="minorHAnsi" w:cs="Arial"/>
          <w:b/>
        </w:rPr>
      </w:pPr>
    </w:p>
    <w:p w14:paraId="4C74ACC8" w14:textId="77777777" w:rsidR="003370EA" w:rsidRPr="003370EA" w:rsidRDefault="003370EA" w:rsidP="003370EA">
      <w:pPr>
        <w:rPr>
          <w:rFonts w:asciiTheme="minorHAnsi" w:hAnsiTheme="minorHAnsi" w:cs="Arial"/>
          <w:b/>
        </w:rPr>
      </w:pPr>
    </w:p>
    <w:p w14:paraId="3315613A" w14:textId="77777777" w:rsidR="003370EA" w:rsidRPr="003370EA" w:rsidRDefault="003370EA" w:rsidP="003370EA">
      <w:pPr>
        <w:rPr>
          <w:rFonts w:asciiTheme="minorHAnsi" w:hAnsiTheme="minorHAnsi" w:cs="Arial"/>
          <w:b/>
        </w:rPr>
      </w:pPr>
    </w:p>
    <w:p w14:paraId="563FCF7A"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0CD3897D" w14:textId="77777777" w:rsidR="00CA7238" w:rsidRPr="00CA7238" w:rsidRDefault="00CA7238" w:rsidP="003370EA">
      <w:pPr>
        <w:jc w:val="center"/>
        <w:rPr>
          <w:rFonts w:asciiTheme="minorHAnsi" w:eastAsia="Arial Unicode MS" w:hAnsiTheme="minorHAnsi" w:cs="Arial Unicode MS"/>
          <w:b/>
          <w:bCs/>
          <w:color w:val="0070C0"/>
          <w:sz w:val="28"/>
          <w:szCs w:val="28"/>
          <w:u w:color="000000"/>
          <w:bdr w:val="nil"/>
          <w:lang w:val="de-DE"/>
        </w:rPr>
      </w:pPr>
    </w:p>
    <w:p w14:paraId="69075A41" w14:textId="73D7E64F" w:rsidR="003370EA" w:rsidRPr="003370EA" w:rsidRDefault="003370EA" w:rsidP="003370EA">
      <w:pPr>
        <w:jc w:val="center"/>
        <w:rPr>
          <w:rFonts w:asciiTheme="minorHAnsi" w:hAnsiTheme="minorHAnsi" w:cs="Tahoma"/>
          <w:b/>
        </w:rPr>
      </w:pPr>
      <w:r w:rsidRPr="00CA7238">
        <w:rPr>
          <w:rFonts w:asciiTheme="minorHAnsi" w:eastAsia="Arial Unicode MS" w:hAnsiTheme="minorHAnsi" w:cs="Arial Unicode MS"/>
          <w:b/>
          <w:bCs/>
          <w:color w:val="0070C0"/>
          <w:sz w:val="28"/>
          <w:szCs w:val="28"/>
          <w:u w:color="000000"/>
          <w:bdr w:val="nil"/>
          <w:lang w:val="de-DE"/>
        </w:rPr>
        <w:t>FICHE 1</w:t>
      </w:r>
      <w:r w:rsidRPr="00CA7238">
        <w:rPr>
          <w:rFonts w:asciiTheme="minorHAnsi" w:hAnsiTheme="minorHAnsi" w:cs="Tahoma"/>
          <w:b/>
          <w:sz w:val="28"/>
          <w:szCs w:val="28"/>
        </w:rPr>
        <w:t xml:space="preserve"> : </w:t>
      </w:r>
      <w:r w:rsidR="00CA7238">
        <w:rPr>
          <w:rFonts w:asciiTheme="minorHAnsi" w:hAnsiTheme="minorHAnsi" w:cs="Tahoma"/>
          <w:b/>
          <w:sz w:val="28"/>
          <w:szCs w:val="28"/>
        </w:rPr>
        <w:t>C</w:t>
      </w:r>
      <w:r w:rsidR="00CA7238" w:rsidRPr="00CA7238">
        <w:rPr>
          <w:rFonts w:asciiTheme="minorHAnsi" w:hAnsiTheme="minorHAnsi" w:cs="Tahoma"/>
          <w:b/>
          <w:sz w:val="28"/>
          <w:szCs w:val="28"/>
        </w:rPr>
        <w:t>aractéristiques de la nouvelle policière</w:t>
      </w:r>
    </w:p>
    <w:p w14:paraId="5A1E4EC5" w14:textId="77777777" w:rsidR="003370EA" w:rsidRPr="003370EA" w:rsidRDefault="003370EA" w:rsidP="003370EA">
      <w:pPr>
        <w:rPr>
          <w:rFonts w:asciiTheme="minorHAnsi" w:hAnsiTheme="minorHAnsi" w:cs="Arial"/>
          <w:b/>
        </w:rPr>
      </w:pPr>
    </w:p>
    <w:p w14:paraId="57C0CFA1" w14:textId="77777777" w:rsidR="003370EA" w:rsidRPr="003370EA" w:rsidRDefault="003370EA" w:rsidP="003370EA">
      <w:pPr>
        <w:jc w:val="center"/>
        <w:rPr>
          <w:rFonts w:asciiTheme="minorHAnsi" w:hAnsiTheme="minorHAnsi" w:cs="Arial"/>
          <w:b/>
        </w:rPr>
      </w:pPr>
      <w:r w:rsidRPr="003370EA">
        <w:rPr>
          <w:rFonts w:asciiTheme="minorHAnsi" w:hAnsiTheme="minorHAnsi" w:cs="Arial"/>
          <w:b/>
        </w:rPr>
        <w:t>L’intrigue policière fait l’objet… d’une enquête!</w:t>
      </w:r>
    </w:p>
    <w:p w14:paraId="1AEA3B31" w14:textId="77777777" w:rsidR="003370EA" w:rsidRPr="003370EA" w:rsidRDefault="003370EA" w:rsidP="003370EA">
      <w:pPr>
        <w:rPr>
          <w:rFonts w:asciiTheme="minorHAnsi" w:hAnsiTheme="minorHAnsi" w:cs="Arial"/>
        </w:rPr>
      </w:pPr>
    </w:p>
    <w:p w14:paraId="26ED8944" w14:textId="77777777" w:rsidR="003370EA" w:rsidRPr="003370EA" w:rsidRDefault="003370EA" w:rsidP="003370EA">
      <w:pPr>
        <w:rPr>
          <w:rFonts w:asciiTheme="minorHAnsi" w:hAnsiTheme="minorHAnsi" w:cs="Arial"/>
        </w:rPr>
      </w:pPr>
      <w:r w:rsidRPr="003370EA">
        <w:rPr>
          <w:rFonts w:asciiTheme="minorHAnsi" w:hAnsiTheme="minorHAnsi" w:cs="Arial"/>
        </w:rPr>
        <w:t xml:space="preserve">Connais-tu les caractéristiques du récit d’intrigue et de la nouvelle policière? </w:t>
      </w:r>
    </w:p>
    <w:p w14:paraId="01B7AD9B" w14:textId="77777777" w:rsidR="003370EA" w:rsidRPr="003370EA" w:rsidRDefault="003370EA" w:rsidP="003370EA">
      <w:pPr>
        <w:rPr>
          <w:rFonts w:asciiTheme="minorHAnsi" w:hAnsiTheme="minorHAnsi" w:cs="Arial"/>
        </w:rPr>
      </w:pPr>
    </w:p>
    <w:p w14:paraId="7E8BB3C0" w14:textId="77777777" w:rsidR="003370EA" w:rsidRPr="003370EA" w:rsidRDefault="003370EA" w:rsidP="003370EA">
      <w:pPr>
        <w:pStyle w:val="Paragraphedeliste"/>
        <w:numPr>
          <w:ilvl w:val="0"/>
          <w:numId w:val="46"/>
        </w:numPr>
        <w:ind w:left="363"/>
        <w:rPr>
          <w:rFonts w:asciiTheme="minorHAnsi" w:hAnsiTheme="minorHAnsi" w:cs="Arial"/>
        </w:rPr>
      </w:pPr>
      <w:r w:rsidRPr="003370EA">
        <w:rPr>
          <w:rFonts w:asciiTheme="minorHAnsi" w:hAnsiTheme="minorHAnsi" w:cs="Arial"/>
        </w:rPr>
        <w:t>Lis les mots ou groupes de mots ci-dessous.</w:t>
      </w:r>
    </w:p>
    <w:p w14:paraId="507BBF8B" w14:textId="77777777" w:rsidR="003370EA" w:rsidRPr="003370EA" w:rsidRDefault="003370EA" w:rsidP="003370EA">
      <w:pPr>
        <w:pStyle w:val="Paragraphedeliste"/>
        <w:numPr>
          <w:ilvl w:val="0"/>
          <w:numId w:val="46"/>
        </w:numPr>
        <w:ind w:left="363"/>
        <w:rPr>
          <w:rFonts w:asciiTheme="minorHAnsi" w:hAnsiTheme="minorHAnsi" w:cs="Arial"/>
        </w:rPr>
      </w:pPr>
      <w:r w:rsidRPr="003370EA">
        <w:rPr>
          <w:rFonts w:asciiTheme="minorHAnsi" w:hAnsiTheme="minorHAnsi" w:cs="Arial"/>
        </w:rPr>
        <w:t xml:space="preserve">Encercle tous les mots ou groupes de mots pertinents au récit d’intrigue, et à la nouvelle </w:t>
      </w:r>
      <w:r w:rsidRPr="003370EA">
        <w:rPr>
          <w:rFonts w:asciiTheme="minorHAnsi" w:hAnsiTheme="minorHAnsi" w:cs="Arial"/>
          <w:b/>
        </w:rPr>
        <w:t>policière</w:t>
      </w:r>
      <w:r w:rsidRPr="003370EA">
        <w:rPr>
          <w:rFonts w:asciiTheme="minorHAnsi" w:hAnsiTheme="minorHAnsi" w:cs="Arial"/>
        </w:rPr>
        <w:t>.</w:t>
      </w:r>
    </w:p>
    <w:p w14:paraId="36700C8A" w14:textId="77777777" w:rsidR="003370EA" w:rsidRDefault="003370EA" w:rsidP="003370EA">
      <w:pPr>
        <w:rPr>
          <w:rFonts w:ascii="Arial" w:hAnsi="Arial" w:cs="Arial"/>
        </w:rPr>
      </w:pPr>
    </w:p>
    <w:p w14:paraId="039DEA32"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285BE03C" wp14:editId="67B61637">
                <wp:simplePos x="0" y="0"/>
                <wp:positionH relativeFrom="column">
                  <wp:posOffset>4341495</wp:posOffset>
                </wp:positionH>
                <wp:positionV relativeFrom="paragraph">
                  <wp:posOffset>167640</wp:posOffset>
                </wp:positionV>
                <wp:extent cx="1670685" cy="678180"/>
                <wp:effectExtent l="3175" t="3175" r="2540" b="4445"/>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6781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E7F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peu de personnages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BE03C" id="Rectangle 5" o:spid="_x0000_s1026" style="position:absolute;margin-left:341.85pt;margin-top:13.2pt;width:131.55pt;height:5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" fillcolor="#e5dfec [663]" stroked="f">
                <v:textbox>
                  <w:txbxContent>
                    <w:p w14:paraId="0460E7F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peu de personnages</w:t>
                      </w:r>
                    </w:p>
                  </w:txbxContent>
                </v:textbox>
              </v:rect>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14:anchorId="4F7F3391" wp14:editId="5DEA179E">
                <wp:simplePos x="0" y="0"/>
                <wp:positionH relativeFrom="column">
                  <wp:posOffset>354965</wp:posOffset>
                </wp:positionH>
                <wp:positionV relativeFrom="paragraph">
                  <wp:posOffset>109855</wp:posOffset>
                </wp:positionV>
                <wp:extent cx="2070100" cy="332105"/>
                <wp:effectExtent l="0" t="2540" r="0" b="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33210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6BCCF"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roulement</w:t>
                            </w:r>
                            <w:r w:rsidRPr="00956964">
                              <w:rPr>
                                <w:rFonts w:ascii="CK Journaling" w:hAnsi="CK Journaling"/>
                                <w:b/>
                                <w:noProof/>
                                <w:sz w:val="36"/>
                                <w:szCs w:val="36"/>
                              </w:rPr>
                              <w:drawing>
                                <wp:inline distT="0" distB="0" distL="0" distR="0" wp14:anchorId="45ED5D39" wp14:editId="3E1E1C8A">
                                  <wp:extent cx="1119505" cy="286017"/>
                                  <wp:effectExtent l="1905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119505" cy="286017"/>
                                          </a:xfrm>
                                          <a:prstGeom prst="rect">
                                            <a:avLst/>
                                          </a:prstGeom>
                                          <a:noFill/>
                                          <a:ln w="9525">
                                            <a:noFill/>
                                            <a:miter lim="800000"/>
                                            <a:headEnd/>
                                            <a:tailEnd/>
                                          </a:ln>
                                        </pic:spPr>
                                      </pic:pic>
                                    </a:graphicData>
                                  </a:graphic>
                                </wp:inline>
                              </w:drawing>
                            </w:r>
                            <w:r w:rsidRPr="00956964">
                              <w:rPr>
                                <w:rFonts w:ascii="CK Journaling" w:hAnsi="CK Journaling"/>
                                <w:b/>
                                <w:sz w:val="36"/>
                                <w:szCs w:val="36"/>
                              </w:rPr>
                              <w:t>rratif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3391" id="Rectangle 2" o:spid="_x0000_s1027" style="position:absolute;margin-left:27.95pt;margin-top:8.65pt;width:163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" fillcolor="#e5dfec [663]" stroked="f">
                <v:textbox>
                  <w:txbxContent>
                    <w:p w14:paraId="57D6BCCF"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roulement</w:t>
                      </w:r>
                      <w:r w:rsidRPr="00956964">
                        <w:rPr>
                          <w:rFonts w:ascii="CK Journaling" w:hAnsi="CK Journaling"/>
                          <w:b/>
                          <w:noProof/>
                          <w:sz w:val="36"/>
                          <w:szCs w:val="36"/>
                        </w:rPr>
                        <w:drawing>
                          <wp:inline distT="0" distB="0" distL="0" distR="0" wp14:anchorId="45ED5D39" wp14:editId="3E1E1C8A">
                            <wp:extent cx="1119505" cy="286017"/>
                            <wp:effectExtent l="19050" t="0" r="4445"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19505" cy="286017"/>
                                    </a:xfrm>
                                    <a:prstGeom prst="rect">
                                      <a:avLst/>
                                    </a:prstGeom>
                                    <a:noFill/>
                                    <a:ln w="9525">
                                      <a:noFill/>
                                      <a:miter lim="800000"/>
                                      <a:headEnd/>
                                      <a:tailEnd/>
                                    </a:ln>
                                  </pic:spPr>
                                </pic:pic>
                              </a:graphicData>
                            </a:graphic>
                          </wp:inline>
                        </w:drawing>
                      </w:r>
                      <w:r w:rsidRPr="00956964">
                        <w:rPr>
                          <w:rFonts w:ascii="CK Journaling" w:hAnsi="CK Journaling"/>
                          <w:b/>
                          <w:sz w:val="36"/>
                          <w:szCs w:val="36"/>
                        </w:rPr>
                        <w:t>rratif</w:t>
                      </w:r>
                    </w:p>
                  </w:txbxContent>
                </v:textbox>
              </v:rect>
            </w:pict>
          </mc:Fallback>
        </mc:AlternateContent>
      </w:r>
    </w:p>
    <w:p w14:paraId="5C2E2E65" w14:textId="77777777" w:rsidR="003370EA" w:rsidRDefault="003370EA" w:rsidP="003370EA">
      <w:pPr>
        <w:rPr>
          <w:rFonts w:ascii="Arial" w:hAnsi="Arial" w:cs="Arial"/>
        </w:rPr>
      </w:pPr>
    </w:p>
    <w:p w14:paraId="72B6B54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7898EF59" wp14:editId="1E231934">
                <wp:simplePos x="0" y="0"/>
                <wp:positionH relativeFrom="column">
                  <wp:posOffset>2538095</wp:posOffset>
                </wp:positionH>
                <wp:positionV relativeFrom="paragraph">
                  <wp:posOffset>53340</wp:posOffset>
                </wp:positionV>
                <wp:extent cx="1476375" cy="589280"/>
                <wp:effectExtent l="0" t="1270" r="0" b="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92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9A2E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article de fond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EF59" id="Rectangle 3" o:spid="_x0000_s1028" style="position:absolute;margin-left:199.85pt;margin-top:4.2pt;width:116.25pt;height:4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" fillcolor="#e5dfec [663]" stroked="f">
                <v:textbox>
                  <w:txbxContent>
                    <w:p w14:paraId="2439A2E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article de fond</w:t>
                      </w:r>
                    </w:p>
                  </w:txbxContent>
                </v:textbox>
              </v:rect>
            </w:pict>
          </mc:Fallback>
        </mc:AlternateContent>
      </w:r>
    </w:p>
    <w:p w14:paraId="6656384B" w14:textId="77777777" w:rsidR="003370EA" w:rsidRDefault="003370EA" w:rsidP="003370EA">
      <w:pPr>
        <w:rPr>
          <w:rFonts w:ascii="Arial" w:hAnsi="Arial" w:cs="Arial"/>
        </w:rPr>
      </w:pPr>
    </w:p>
    <w:p w14:paraId="14BA6FB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8A9AB6" wp14:editId="375E0226">
                <wp:simplePos x="0" y="0"/>
                <wp:positionH relativeFrom="column">
                  <wp:posOffset>-86995</wp:posOffset>
                </wp:positionH>
                <wp:positionV relativeFrom="paragraph">
                  <wp:posOffset>144780</wp:posOffset>
                </wp:positionV>
                <wp:extent cx="1209675" cy="287655"/>
                <wp:effectExtent l="3810" t="0" r="0" b="254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8765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2614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rimes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9AB6" id="Rectangle 6" o:spid="_x0000_s1029" style="position:absolute;margin-left:-6.85pt;margin-top:11.4pt;width:95.2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" fillcolor="#e5dfec [663]" stroked="f">
                <v:textbox>
                  <w:txbxContent>
                    <w:p w14:paraId="4E12614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rimes</w:t>
                      </w:r>
                    </w:p>
                  </w:txbxContent>
                </v:textbox>
              </v:rect>
            </w:pict>
          </mc:Fallback>
        </mc:AlternateContent>
      </w:r>
    </w:p>
    <w:p w14:paraId="4F5B6FA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C8530F7" wp14:editId="0CB44050">
                <wp:simplePos x="0" y="0"/>
                <wp:positionH relativeFrom="column">
                  <wp:posOffset>4390390</wp:posOffset>
                </wp:positionH>
                <wp:positionV relativeFrom="paragraph">
                  <wp:posOffset>168275</wp:posOffset>
                </wp:positionV>
                <wp:extent cx="1756410" cy="340360"/>
                <wp:effectExtent l="4445" t="3810" r="127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34036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99BD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vers libres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530F7" id="Rectangle 9" o:spid="_x0000_s1030" style="position:absolute;margin-left:345.7pt;margin-top:13.25pt;width:138.3pt;height:2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" fillcolor="#e5dfec [663]" stroked="f">
                <v:textbox>
                  <w:txbxContent>
                    <w:p w14:paraId="57399BD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vers libres</w:t>
                      </w:r>
                    </w:p>
                  </w:txbxContent>
                </v:textbox>
              </v:rect>
            </w:pict>
          </mc:Fallback>
        </mc:AlternateContent>
      </w:r>
    </w:p>
    <w:p w14:paraId="01D65247"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7A13E299" wp14:editId="67E907DB">
                <wp:simplePos x="0" y="0"/>
                <wp:positionH relativeFrom="column">
                  <wp:posOffset>858520</wp:posOffset>
                </wp:positionH>
                <wp:positionV relativeFrom="paragraph">
                  <wp:posOffset>126365</wp:posOffset>
                </wp:positionV>
                <wp:extent cx="2023745" cy="635635"/>
                <wp:effectExtent l="0" t="381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63563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1C858"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liste d’ingr</w:t>
                            </w:r>
                            <w:r w:rsidRPr="00956964">
                              <w:rPr>
                                <w:b/>
                                <w:sz w:val="36"/>
                                <w:szCs w:val="36"/>
                              </w:rPr>
                              <w:t>é</w:t>
                            </w:r>
                            <w:r w:rsidRPr="00956964">
                              <w:rPr>
                                <w:rFonts w:ascii="CK Journaling" w:hAnsi="CK Journaling"/>
                                <w:b/>
                                <w:sz w:val="36"/>
                                <w:szCs w:val="36"/>
                              </w:rPr>
                              <w:t>dients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E299" id="Rectangle 10" o:spid="_x0000_s1031" style="position:absolute;margin-left:67.6pt;margin-top:9.95pt;width:159.35pt;height:5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" fillcolor="#e5dfec [663]" stroked="f">
                <v:textbox>
                  <w:txbxContent>
                    <w:p w14:paraId="6591C858"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liste d’ingr</w:t>
                      </w:r>
                      <w:r w:rsidRPr="00956964">
                        <w:rPr>
                          <w:b/>
                          <w:sz w:val="36"/>
                          <w:szCs w:val="36"/>
                        </w:rPr>
                        <w:t>é</w:t>
                      </w:r>
                      <w:r w:rsidRPr="00956964">
                        <w:rPr>
                          <w:rFonts w:ascii="CK Journaling" w:hAnsi="CK Journaling"/>
                          <w:b/>
                          <w:sz w:val="36"/>
                          <w:szCs w:val="36"/>
                        </w:rPr>
                        <w:t>dients</w:t>
                      </w:r>
                    </w:p>
                  </w:txbxContent>
                </v:textbox>
              </v:rect>
            </w:pict>
          </mc:Fallback>
        </mc:AlternateContent>
      </w:r>
    </w:p>
    <w:p w14:paraId="161F18A8" w14:textId="77777777" w:rsidR="003370EA" w:rsidRDefault="003370EA" w:rsidP="003370EA">
      <w:pPr>
        <w:rPr>
          <w:rFonts w:ascii="Arial" w:hAnsi="Arial" w:cs="Arial"/>
        </w:rPr>
      </w:pPr>
    </w:p>
    <w:p w14:paraId="4201949D" w14:textId="77777777" w:rsidR="003370EA" w:rsidRDefault="003370EA" w:rsidP="003370EA">
      <w:pPr>
        <w:rPr>
          <w:rFonts w:ascii="Arial" w:hAnsi="Arial" w:cs="Arial"/>
        </w:rPr>
      </w:pPr>
    </w:p>
    <w:p w14:paraId="51AF22A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71DF5B8F" wp14:editId="20C87895">
                <wp:simplePos x="0" y="0"/>
                <wp:positionH relativeFrom="column">
                  <wp:posOffset>3740785</wp:posOffset>
                </wp:positionH>
                <wp:positionV relativeFrom="paragraph">
                  <wp:posOffset>15240</wp:posOffset>
                </wp:positionV>
                <wp:extent cx="914400" cy="302895"/>
                <wp:effectExtent l="2540" t="0" r="0" b="254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0289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3621D"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F5B8F" id="Rectangle 4" o:spid="_x0000_s1032" style="position:absolute;margin-left:294.55pt;margin-top:1.2pt;width:1in;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" fillcolor="#e5dfec [663]" stroked="f">
                <v:textbox>
                  <w:txbxContent>
                    <w:p w14:paraId="6C03621D"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chute</w:t>
                      </w:r>
                    </w:p>
                  </w:txbxContent>
                </v:textbox>
              </v:rect>
            </w:pict>
          </mc:Fallback>
        </mc:AlternateContent>
      </w:r>
    </w:p>
    <w:p w14:paraId="46D03AE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5C6BAE1" wp14:editId="73FC1FE7">
                <wp:simplePos x="0" y="0"/>
                <wp:positionH relativeFrom="column">
                  <wp:posOffset>4844415</wp:posOffset>
                </wp:positionH>
                <wp:positionV relativeFrom="paragraph">
                  <wp:posOffset>60960</wp:posOffset>
                </wp:positionV>
                <wp:extent cx="1112520" cy="392430"/>
                <wp:effectExtent l="1270" t="1270" r="635" b="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39243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4031B6"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nigme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6BAE1" id="Rectangle 7" o:spid="_x0000_s1033" style="position:absolute;margin-left:381.45pt;margin-top:4.8pt;width:87.6pt;height:3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" fillcolor="#e5dfec [663]" stroked="f">
                <v:textbox>
                  <w:txbxContent>
                    <w:p w14:paraId="6F4031B6"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nigme</w:t>
                      </w:r>
                    </w:p>
                  </w:txbxContent>
                </v:textbox>
              </v:rect>
            </w:pict>
          </mc:Fallback>
        </mc:AlternateContent>
      </w:r>
    </w:p>
    <w:p w14:paraId="3D717808"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2A60DCC7" wp14:editId="61027B82">
                <wp:simplePos x="0" y="0"/>
                <wp:positionH relativeFrom="column">
                  <wp:posOffset>109220</wp:posOffset>
                </wp:positionH>
                <wp:positionV relativeFrom="paragraph">
                  <wp:posOffset>104140</wp:posOffset>
                </wp:positionV>
                <wp:extent cx="1162050" cy="297180"/>
                <wp:effectExtent l="0" t="0" r="0" b="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971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8A02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indices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DCC7" id="Rectangle 8" o:spid="_x0000_s1034" style="position:absolute;margin-left:8.6pt;margin-top:8.2pt;width:91.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" fillcolor="#e5dfec [663]" stroked="f">
                <v:textbox>
                  <w:txbxContent>
                    <w:p w14:paraId="3FE8A02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indices</w:t>
                      </w:r>
                    </w:p>
                  </w:txbxContent>
                </v:textbox>
              </v:rect>
            </w:pict>
          </mc:Fallback>
        </mc:AlternateContent>
      </w:r>
    </w:p>
    <w:p w14:paraId="45168DE4" w14:textId="77777777" w:rsidR="003370EA" w:rsidRDefault="003370EA" w:rsidP="003370EA">
      <w:pPr>
        <w:rPr>
          <w:rFonts w:ascii="Arial" w:hAnsi="Arial" w:cs="Arial"/>
        </w:rPr>
      </w:pPr>
    </w:p>
    <w:p w14:paraId="0D4E4C82" w14:textId="77777777" w:rsidR="003370EA" w:rsidRDefault="003370EA" w:rsidP="003370EA">
      <w:pPr>
        <w:rPr>
          <w:rFonts w:ascii="Arial" w:hAnsi="Arial" w:cs="Arial"/>
        </w:rPr>
      </w:pPr>
    </w:p>
    <w:p w14:paraId="0FD9C13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7696" behindDoc="0" locked="0" layoutInCell="1" allowOverlap="1" wp14:anchorId="3749136D" wp14:editId="097B1757">
                <wp:simplePos x="0" y="0"/>
                <wp:positionH relativeFrom="column">
                  <wp:posOffset>3949700</wp:posOffset>
                </wp:positionH>
                <wp:positionV relativeFrom="paragraph">
                  <wp:posOffset>151765</wp:posOffset>
                </wp:positionV>
                <wp:extent cx="2062480" cy="674370"/>
                <wp:effectExtent l="1905" t="1905" r="254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67437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273D7"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l</w:t>
                            </w:r>
                            <w:r w:rsidRPr="00956964">
                              <w:rPr>
                                <w:b/>
                                <w:sz w:val="36"/>
                                <w:szCs w:val="36"/>
                              </w:rPr>
                              <w:t>é</w:t>
                            </w:r>
                            <w:r w:rsidRPr="00956964">
                              <w:rPr>
                                <w:rFonts w:ascii="CK Journaling" w:hAnsi="CK Journaling"/>
                                <w:b/>
                                <w:sz w:val="36"/>
                                <w:szCs w:val="36"/>
                              </w:rPr>
                              <w:t>ment d</w:t>
                            </w:r>
                            <w:r w:rsidRPr="00956964">
                              <w:rPr>
                                <w:b/>
                                <w:sz w:val="36"/>
                                <w:szCs w:val="36"/>
                              </w:rPr>
                              <w:t>é</w:t>
                            </w:r>
                            <w:r w:rsidRPr="00956964">
                              <w:rPr>
                                <w:rFonts w:ascii="CK Journaling" w:hAnsi="CK Journaling"/>
                                <w:b/>
                                <w:sz w:val="36"/>
                                <w:szCs w:val="36"/>
                              </w:rPr>
                              <w:t>clencheur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136D" id="Rectangle 18" o:spid="_x0000_s1035" style="position:absolute;margin-left:311pt;margin-top:11.95pt;width:162.4pt;height:5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" fillcolor="#e5dfec [663]" stroked="f">
                <v:textbox>
                  <w:txbxContent>
                    <w:p w14:paraId="04D273D7" w14:textId="77777777" w:rsidR="003370EA" w:rsidRPr="00956964" w:rsidRDefault="003370EA" w:rsidP="003370EA">
                      <w:pPr>
                        <w:jc w:val="center"/>
                        <w:rPr>
                          <w:rFonts w:ascii="CK Journaling" w:hAnsi="CK Journaling"/>
                          <w:b/>
                          <w:sz w:val="36"/>
                          <w:szCs w:val="36"/>
                        </w:rPr>
                      </w:pPr>
                      <w:r w:rsidRPr="00956964">
                        <w:rPr>
                          <w:b/>
                          <w:sz w:val="36"/>
                          <w:szCs w:val="36"/>
                        </w:rPr>
                        <w:t>é</w:t>
                      </w:r>
                      <w:r w:rsidRPr="00956964">
                        <w:rPr>
                          <w:rFonts w:ascii="CK Journaling" w:hAnsi="CK Journaling"/>
                          <w:b/>
                          <w:sz w:val="36"/>
                          <w:szCs w:val="36"/>
                        </w:rPr>
                        <w:t>l</w:t>
                      </w:r>
                      <w:r w:rsidRPr="00956964">
                        <w:rPr>
                          <w:b/>
                          <w:sz w:val="36"/>
                          <w:szCs w:val="36"/>
                        </w:rPr>
                        <w:t>é</w:t>
                      </w:r>
                      <w:r w:rsidRPr="00956964">
                        <w:rPr>
                          <w:rFonts w:ascii="CK Journaling" w:hAnsi="CK Journaling"/>
                          <w:b/>
                          <w:sz w:val="36"/>
                          <w:szCs w:val="36"/>
                        </w:rPr>
                        <w:t>ment d</w:t>
                      </w:r>
                      <w:r w:rsidRPr="00956964">
                        <w:rPr>
                          <w:b/>
                          <w:sz w:val="36"/>
                          <w:szCs w:val="36"/>
                        </w:rPr>
                        <w:t>é</w:t>
                      </w:r>
                      <w:r w:rsidRPr="00956964">
                        <w:rPr>
                          <w:rFonts w:ascii="CK Journaling" w:hAnsi="CK Journaling"/>
                          <w:b/>
                          <w:sz w:val="36"/>
                          <w:szCs w:val="36"/>
                        </w:rPr>
                        <w:t>clencheur</w:t>
                      </w:r>
                    </w:p>
                  </w:txbxContent>
                </v:textbox>
              </v:rect>
            </w:pict>
          </mc:Fallback>
        </mc:AlternateContent>
      </w:r>
    </w:p>
    <w:p w14:paraId="2FD51D7D"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523B16CF" wp14:editId="3FE6D180">
                <wp:simplePos x="0" y="0"/>
                <wp:positionH relativeFrom="column">
                  <wp:posOffset>748030</wp:posOffset>
                </wp:positionH>
                <wp:positionV relativeFrom="paragraph">
                  <wp:posOffset>113665</wp:posOffset>
                </wp:positionV>
                <wp:extent cx="1214755" cy="795020"/>
                <wp:effectExtent l="635" t="0" r="381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79502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2B5E2"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texte assez court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B16CF" id="Rectangle 11" o:spid="_x0000_s1036" style="position:absolute;margin-left:58.9pt;margin-top:8.95pt;width:95.65pt;height:6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" fillcolor="#e5dfec [663]" stroked="f">
                <v:textbox>
                  <w:txbxContent>
                    <w:p w14:paraId="19F2B5E2"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texte assez court</w:t>
                      </w:r>
                    </w:p>
                  </w:txbxContent>
                </v:textbox>
              </v:rect>
            </w:pict>
          </mc:Fallback>
        </mc:AlternateContent>
      </w:r>
      <w:r>
        <w:rPr>
          <w:rFonts w:ascii="Arial" w:hAnsi="Arial" w:cs="Arial"/>
          <w:noProof/>
        </w:rPr>
        <w:drawing>
          <wp:anchor distT="0" distB="0" distL="114300" distR="114300" simplePos="0" relativeHeight="251660288" behindDoc="1" locked="0" layoutInCell="1" allowOverlap="1" wp14:anchorId="14FFEE39" wp14:editId="3962C890">
            <wp:simplePos x="0" y="0"/>
            <wp:positionH relativeFrom="margin">
              <wp:align>center</wp:align>
            </wp:positionH>
            <wp:positionV relativeFrom="margin">
              <wp:align>center</wp:align>
            </wp:positionV>
            <wp:extent cx="1182370" cy="1840230"/>
            <wp:effectExtent l="19050" t="0" r="0" b="0"/>
            <wp:wrapNone/>
            <wp:docPr id="4" name="Image 2" descr="gif_polic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_policier.gif"/>
                    <pic:cNvPicPr/>
                  </pic:nvPicPr>
                  <pic:blipFill>
                    <a:blip r:embed="rId14" cstate="print"/>
                    <a:stretch>
                      <a:fillRect/>
                    </a:stretch>
                  </pic:blipFill>
                  <pic:spPr>
                    <a:xfrm>
                      <a:off x="0" y="0"/>
                      <a:ext cx="1182370" cy="1840230"/>
                    </a:xfrm>
                    <a:prstGeom prst="rect">
                      <a:avLst/>
                    </a:prstGeom>
                  </pic:spPr>
                </pic:pic>
              </a:graphicData>
            </a:graphic>
          </wp:anchor>
        </w:drawing>
      </w:r>
    </w:p>
    <w:p w14:paraId="1DD91017" w14:textId="77777777" w:rsidR="003370EA" w:rsidRDefault="003370EA" w:rsidP="003370EA">
      <w:pPr>
        <w:rPr>
          <w:rFonts w:ascii="Arial" w:hAnsi="Arial" w:cs="Arial"/>
        </w:rPr>
      </w:pPr>
    </w:p>
    <w:p w14:paraId="2B4B075E" w14:textId="77777777" w:rsidR="003370EA" w:rsidRDefault="003370EA" w:rsidP="003370EA">
      <w:pPr>
        <w:rPr>
          <w:rFonts w:ascii="Arial" w:hAnsi="Arial" w:cs="Arial"/>
        </w:rPr>
      </w:pPr>
    </w:p>
    <w:p w14:paraId="78665FC9" w14:textId="77777777" w:rsidR="003370EA" w:rsidRDefault="003370EA" w:rsidP="003370EA">
      <w:pPr>
        <w:rPr>
          <w:rFonts w:ascii="Arial" w:hAnsi="Arial" w:cs="Arial"/>
        </w:rPr>
      </w:pPr>
    </w:p>
    <w:p w14:paraId="0A759C88"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1DB51D92" wp14:editId="483C3B09">
                <wp:simplePos x="0" y="0"/>
                <wp:positionH relativeFrom="column">
                  <wp:posOffset>4431665</wp:posOffset>
                </wp:positionH>
                <wp:positionV relativeFrom="paragraph">
                  <wp:posOffset>149225</wp:posOffset>
                </wp:positionV>
                <wp:extent cx="1525270" cy="657225"/>
                <wp:effectExtent l="0" t="0" r="635"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65722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FB66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rythme rapide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51D92" id="Rectangle 14" o:spid="_x0000_s1037" style="position:absolute;margin-left:348.95pt;margin-top:11.75pt;width:120.1pt;height:5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" fillcolor="#e5dfec [663]" stroked="f">
                <v:textbox>
                  <w:txbxContent>
                    <w:p w14:paraId="7EFB66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rythme rapide</w:t>
                      </w:r>
                    </w:p>
                  </w:txbxContent>
                </v:textbox>
              </v:rect>
            </w:pict>
          </mc:Fallback>
        </mc:AlternateContent>
      </w:r>
    </w:p>
    <w:p w14:paraId="5D02C048" w14:textId="77777777" w:rsidR="003370EA" w:rsidRDefault="003370EA" w:rsidP="003370EA">
      <w:pPr>
        <w:rPr>
          <w:rFonts w:ascii="Arial" w:hAnsi="Arial" w:cs="Arial"/>
        </w:rPr>
      </w:pPr>
    </w:p>
    <w:p w14:paraId="4D9770CF" w14:textId="77777777" w:rsidR="003370EA" w:rsidRDefault="003370EA" w:rsidP="003370EA">
      <w:pPr>
        <w:rPr>
          <w:rFonts w:ascii="Arial" w:hAnsi="Arial" w:cs="Arial"/>
        </w:rPr>
      </w:pPr>
    </w:p>
    <w:p w14:paraId="45CF8932"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49B1AFAC" wp14:editId="40AD2670">
                <wp:simplePos x="0" y="0"/>
                <wp:positionH relativeFrom="column">
                  <wp:posOffset>1962785</wp:posOffset>
                </wp:positionH>
                <wp:positionV relativeFrom="paragraph">
                  <wp:posOffset>99060</wp:posOffset>
                </wp:positionV>
                <wp:extent cx="1605280" cy="838200"/>
                <wp:effectExtent l="0" t="0" r="0"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83820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6C57"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relate la vie d’une personne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AFAC" id="Rectangle 13" o:spid="_x0000_s1038" style="position:absolute;margin-left:154.55pt;margin-top:7.8pt;width:126.4pt;height: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" fillcolor="#e5dfec [663]" stroked="f">
                <v:textbox>
                  <w:txbxContent>
                    <w:p w14:paraId="61706C57"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relate la vie d’une personne</w:t>
                      </w:r>
                    </w:p>
                  </w:txbxContent>
                </v:textbox>
              </v:rect>
            </w:pict>
          </mc:Fallback>
        </mc:AlternateContent>
      </w:r>
      <w:r>
        <w:rPr>
          <w:rFonts w:ascii="Arial" w:hAnsi="Arial" w:cs="Arial"/>
          <w:noProof/>
        </w:rPr>
        <mc:AlternateContent>
          <mc:Choice Requires="wps">
            <w:drawing>
              <wp:anchor distT="0" distB="0" distL="114300" distR="114300" simplePos="0" relativeHeight="251671552" behindDoc="0" locked="0" layoutInCell="1" allowOverlap="1" wp14:anchorId="4DA85F11" wp14:editId="4F53FAD9">
                <wp:simplePos x="0" y="0"/>
                <wp:positionH relativeFrom="column">
                  <wp:posOffset>65405</wp:posOffset>
                </wp:positionH>
                <wp:positionV relativeFrom="paragraph">
                  <wp:posOffset>5080</wp:posOffset>
                </wp:positionV>
                <wp:extent cx="1587500" cy="321310"/>
                <wp:effectExtent l="3810" t="0" r="0" b="25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32131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40F3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consignes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85F11" id="Rectangle 12" o:spid="_x0000_s1039" style="position:absolute;margin-left:5.15pt;margin-top:.4pt;width:125pt;height:25.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" fillcolor="#e5dfec [663]" stroked="f">
                <v:textbox>
                  <w:txbxContent>
                    <w:p w14:paraId="65540F3E"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consignes</w:t>
                      </w:r>
                    </w:p>
                  </w:txbxContent>
                </v:textbox>
              </v:rect>
            </w:pict>
          </mc:Fallback>
        </mc:AlternateContent>
      </w:r>
    </w:p>
    <w:p w14:paraId="45CF0E64" w14:textId="77777777" w:rsidR="003370EA" w:rsidRDefault="003370EA" w:rsidP="003370EA">
      <w:pPr>
        <w:rPr>
          <w:rFonts w:ascii="Arial" w:hAnsi="Arial" w:cs="Arial"/>
        </w:rPr>
      </w:pPr>
    </w:p>
    <w:p w14:paraId="3367FA41"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3CB3158" wp14:editId="0530E6FF">
                <wp:simplePos x="0" y="0"/>
                <wp:positionH relativeFrom="column">
                  <wp:posOffset>4341495</wp:posOffset>
                </wp:positionH>
                <wp:positionV relativeFrom="paragraph">
                  <wp:posOffset>38100</wp:posOffset>
                </wp:positionV>
                <wp:extent cx="1875155" cy="347980"/>
                <wp:effectExtent l="3175" t="2540" r="0" b="1905"/>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5155" cy="34798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4751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nouement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3158" id="Rectangle 19" o:spid="_x0000_s1040" style="position:absolute;margin-left:341.85pt;margin-top:3pt;width:147.65pt;height:27.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" fillcolor="#e5dfec [663]" stroked="f">
                <v:textbox>
                  <w:txbxContent>
                    <w:p w14:paraId="0B347517"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w:t>
                      </w:r>
                      <w:r w:rsidRPr="00956964">
                        <w:rPr>
                          <w:b/>
                          <w:sz w:val="36"/>
                          <w:szCs w:val="36"/>
                        </w:rPr>
                        <w:t>é</w:t>
                      </w:r>
                      <w:r w:rsidRPr="00956964">
                        <w:rPr>
                          <w:rFonts w:ascii="CK Journaling" w:hAnsi="CK Journaling"/>
                          <w:b/>
                          <w:sz w:val="36"/>
                          <w:szCs w:val="36"/>
                        </w:rPr>
                        <w:t>nouement</w:t>
                      </w:r>
                    </w:p>
                  </w:txbxContent>
                </v:textbox>
              </v:rect>
            </w:pict>
          </mc:Fallback>
        </mc:AlternateContent>
      </w:r>
    </w:p>
    <w:p w14:paraId="36F866FB" w14:textId="77777777" w:rsidR="003370EA" w:rsidRDefault="003370EA" w:rsidP="003370EA">
      <w:pPr>
        <w:rPr>
          <w:rFonts w:ascii="Arial" w:hAnsi="Arial" w:cs="Arial"/>
        </w:rPr>
      </w:pPr>
    </w:p>
    <w:p w14:paraId="72937D14"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401A78F0" wp14:editId="529E60C9">
                <wp:simplePos x="0" y="0"/>
                <wp:positionH relativeFrom="column">
                  <wp:posOffset>109220</wp:posOffset>
                </wp:positionH>
                <wp:positionV relativeFrom="paragraph">
                  <wp:posOffset>97790</wp:posOffset>
                </wp:positionV>
                <wp:extent cx="1645920" cy="710565"/>
                <wp:effectExtent l="0" t="3175" r="1905" b="63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1056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2B3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message incitatif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A78F0" id="Rectangle 15" o:spid="_x0000_s1041" style="position:absolute;margin-left:8.6pt;margin-top:7.7pt;width:129.6pt;height:5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" fillcolor="#e5dfec [663]" stroked="f">
                <v:textbox>
                  <w:txbxContent>
                    <w:p w14:paraId="2652B3FA"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message incitatif</w:t>
                      </w:r>
                    </w:p>
                  </w:txbxContent>
                </v:textbox>
              </v:rect>
            </w:pict>
          </mc:Fallback>
        </mc:AlternateContent>
      </w:r>
    </w:p>
    <w:p w14:paraId="1F325690"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20F3D171" wp14:editId="44B6AE66">
                <wp:simplePos x="0" y="0"/>
                <wp:positionH relativeFrom="column">
                  <wp:posOffset>3740785</wp:posOffset>
                </wp:positionH>
                <wp:positionV relativeFrom="paragraph">
                  <wp:posOffset>60960</wp:posOffset>
                </wp:positionV>
                <wp:extent cx="1400175" cy="332740"/>
                <wp:effectExtent l="2540" t="0" r="0" b="190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3274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327A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vignette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3D171" id="Rectangle 16" o:spid="_x0000_s1042" style="position:absolute;margin-left:294.55pt;margin-top:4.8pt;width:110.25pt;height:2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" fillcolor="#e5dfec [663]" stroked="f">
                <v:textbox>
                  <w:txbxContent>
                    <w:p w14:paraId="22F327A4"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vignette</w:t>
                      </w:r>
                    </w:p>
                  </w:txbxContent>
                </v:textbox>
              </v:rect>
            </w:pict>
          </mc:Fallback>
        </mc:AlternateContent>
      </w:r>
    </w:p>
    <w:p w14:paraId="692F942C" w14:textId="77777777" w:rsidR="003370EA" w:rsidRDefault="003370EA" w:rsidP="003370EA">
      <w:pPr>
        <w:rPr>
          <w:rFonts w:ascii="Arial" w:hAnsi="Arial" w:cs="Arial"/>
        </w:rPr>
      </w:pPr>
    </w:p>
    <w:p w14:paraId="61544F39" w14:textId="77777777" w:rsidR="003370EA" w:rsidRDefault="003370EA" w:rsidP="003370EA">
      <w:pPr>
        <w:rPr>
          <w:rFonts w:ascii="Arial" w:hAnsi="Arial" w:cs="Arial"/>
        </w:rPr>
      </w:pPr>
    </w:p>
    <w:p w14:paraId="7A70257B" w14:textId="77777777" w:rsidR="003370EA" w:rsidRDefault="003370EA" w:rsidP="003370EA">
      <w:pPr>
        <w:rPr>
          <w:rFonts w:ascii="Arial" w:hAnsi="Arial" w:cs="Arial"/>
        </w:rPr>
      </w:pPr>
    </w:p>
    <w:p w14:paraId="3B5ACF7A"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2F4D4A6F" wp14:editId="432D53D3">
                <wp:simplePos x="0" y="0"/>
                <wp:positionH relativeFrom="column">
                  <wp:posOffset>2882265</wp:posOffset>
                </wp:positionH>
                <wp:positionV relativeFrom="paragraph">
                  <wp:posOffset>73660</wp:posOffset>
                </wp:positionV>
                <wp:extent cx="1386840" cy="351790"/>
                <wp:effectExtent l="1270" t="0" r="2540" b="254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6840" cy="35179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91BD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suspense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D4A6F" id="Rectangle 17" o:spid="_x0000_s1043" style="position:absolute;margin-left:226.95pt;margin-top:5.8pt;width:109.2pt;height:2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" fillcolor="#e5dfec [663]" stroked="f">
                <v:textbox>
                  <w:txbxContent>
                    <w:p w14:paraId="12C91BD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suspense</w:t>
                      </w:r>
                    </w:p>
                  </w:txbxContent>
                </v:textbox>
              </v:rect>
            </w:pict>
          </mc:Fallback>
        </mc:AlternateContent>
      </w:r>
    </w:p>
    <w:p w14:paraId="25D65576" w14:textId="77777777" w:rsidR="003370EA" w:rsidRDefault="003370EA" w:rsidP="003370EA">
      <w:pPr>
        <w:rPr>
          <w:rFonts w:ascii="Arial" w:hAnsi="Arial" w:cs="Arial"/>
        </w:rPr>
      </w:pPr>
      <w:r>
        <w:rPr>
          <w:rFonts w:ascii="Arial" w:hAnsi="Arial" w:cs="Arial"/>
          <w:noProof/>
        </w:rPr>
        <mc:AlternateContent>
          <mc:Choice Requires="wps">
            <w:drawing>
              <wp:anchor distT="0" distB="0" distL="114300" distR="114300" simplePos="0" relativeHeight="251680768" behindDoc="0" locked="0" layoutInCell="1" allowOverlap="1" wp14:anchorId="3CF594C7" wp14:editId="345968F1">
                <wp:simplePos x="0" y="0"/>
                <wp:positionH relativeFrom="column">
                  <wp:posOffset>1003935</wp:posOffset>
                </wp:positionH>
                <wp:positionV relativeFrom="paragraph">
                  <wp:posOffset>29845</wp:posOffset>
                </wp:positionV>
                <wp:extent cx="1811655" cy="595630"/>
                <wp:effectExtent l="0" t="0" r="0" b="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595630"/>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523F18"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structures r</w:t>
                            </w:r>
                            <w:r w:rsidRPr="00956964">
                              <w:rPr>
                                <w:b/>
                                <w:sz w:val="36"/>
                                <w:szCs w:val="36"/>
                              </w:rPr>
                              <w:t>é</w:t>
                            </w:r>
                            <w:r w:rsidRPr="00956964">
                              <w:rPr>
                                <w:rFonts w:ascii="CK Journaling" w:hAnsi="CK Journaling"/>
                                <w:b/>
                                <w:sz w:val="36"/>
                                <w:szCs w:val="36"/>
                              </w:rPr>
                              <w:t>p</w:t>
                            </w:r>
                            <w:r w:rsidRPr="00956964">
                              <w:rPr>
                                <w:b/>
                                <w:sz w:val="36"/>
                                <w:szCs w:val="36"/>
                              </w:rPr>
                              <w:t>é</w:t>
                            </w:r>
                            <w:r w:rsidRPr="00956964">
                              <w:rPr>
                                <w:rFonts w:ascii="CK Journaling" w:hAnsi="CK Journaling"/>
                                <w:b/>
                                <w:sz w:val="36"/>
                                <w:szCs w:val="36"/>
                              </w:rPr>
                              <w:t>t</w:t>
                            </w:r>
                            <w:r w:rsidRPr="00956964">
                              <w:rPr>
                                <w:b/>
                                <w:sz w:val="36"/>
                                <w:szCs w:val="36"/>
                              </w:rPr>
                              <w:t>é</w:t>
                            </w:r>
                            <w:r w:rsidRPr="00956964">
                              <w:rPr>
                                <w:rFonts w:ascii="CK Journaling" w:hAnsi="CK Journaling"/>
                                <w:b/>
                                <w:sz w:val="36"/>
                                <w:szCs w:val="36"/>
                              </w:rPr>
                              <w: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594C7" id="Rectangle 21" o:spid="_x0000_s1044" style="position:absolute;margin-left:79.05pt;margin-top:2.35pt;width:142.65pt;height:46.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" fillcolor="#e5dfec [663]" stroked="f">
                <v:textbox>
                  <w:txbxContent>
                    <w:p w14:paraId="1E523F18" w14:textId="77777777" w:rsidR="003370EA" w:rsidRPr="00956964" w:rsidRDefault="003370EA" w:rsidP="003370EA">
                      <w:pPr>
                        <w:rPr>
                          <w:rFonts w:ascii="CK Journaling" w:hAnsi="CK Journaling"/>
                          <w:b/>
                          <w:sz w:val="36"/>
                          <w:szCs w:val="36"/>
                        </w:rPr>
                      </w:pPr>
                      <w:r w:rsidRPr="00956964">
                        <w:rPr>
                          <w:rFonts w:ascii="CK Journaling" w:hAnsi="CK Journaling"/>
                          <w:b/>
                          <w:sz w:val="36"/>
                          <w:szCs w:val="36"/>
                        </w:rPr>
                        <w:t>structures r</w:t>
                      </w:r>
                      <w:r w:rsidRPr="00956964">
                        <w:rPr>
                          <w:b/>
                          <w:sz w:val="36"/>
                          <w:szCs w:val="36"/>
                        </w:rPr>
                        <w:t>é</w:t>
                      </w:r>
                      <w:r w:rsidRPr="00956964">
                        <w:rPr>
                          <w:rFonts w:ascii="CK Journaling" w:hAnsi="CK Journaling"/>
                          <w:b/>
                          <w:sz w:val="36"/>
                          <w:szCs w:val="36"/>
                        </w:rPr>
                        <w:t>p</w:t>
                      </w:r>
                      <w:r w:rsidRPr="00956964">
                        <w:rPr>
                          <w:b/>
                          <w:sz w:val="36"/>
                          <w:szCs w:val="36"/>
                        </w:rPr>
                        <w:t>é</w:t>
                      </w:r>
                      <w:r w:rsidRPr="00956964">
                        <w:rPr>
                          <w:rFonts w:ascii="CK Journaling" w:hAnsi="CK Journaling"/>
                          <w:b/>
                          <w:sz w:val="36"/>
                          <w:szCs w:val="36"/>
                        </w:rPr>
                        <w:t>t</w:t>
                      </w:r>
                      <w:r w:rsidRPr="00956964">
                        <w:rPr>
                          <w:b/>
                          <w:sz w:val="36"/>
                          <w:szCs w:val="36"/>
                        </w:rPr>
                        <w:t>é</w:t>
                      </w:r>
                      <w:r w:rsidRPr="00956964">
                        <w:rPr>
                          <w:rFonts w:ascii="CK Journaling" w:hAnsi="CK Journaling"/>
                          <w:b/>
                          <w:sz w:val="36"/>
                          <w:szCs w:val="36"/>
                        </w:rPr>
                        <w:t>es</w:t>
                      </w:r>
                    </w:p>
                  </w:txbxContent>
                </v:textbox>
              </v:rect>
            </w:pict>
          </mc:Fallback>
        </mc:AlternateContent>
      </w:r>
      <w:r>
        <w:rPr>
          <w:rFonts w:ascii="Arial" w:hAnsi="Arial" w:cs="Arial"/>
          <w:noProof/>
        </w:rPr>
        <mc:AlternateContent>
          <mc:Choice Requires="wps">
            <w:drawing>
              <wp:anchor distT="0" distB="0" distL="114300" distR="114300" simplePos="0" relativeHeight="251679744" behindDoc="0" locked="0" layoutInCell="1" allowOverlap="1" wp14:anchorId="651BA670" wp14:editId="70CCFC10">
                <wp:simplePos x="0" y="0"/>
                <wp:positionH relativeFrom="column">
                  <wp:posOffset>4479290</wp:posOffset>
                </wp:positionH>
                <wp:positionV relativeFrom="paragraph">
                  <wp:posOffset>74930</wp:posOffset>
                </wp:positionV>
                <wp:extent cx="1423035" cy="339725"/>
                <wp:effectExtent l="0" t="3175"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339725"/>
                        </a:xfrm>
                        <a:prstGeom prst="rect">
                          <a:avLst/>
                        </a:prstGeom>
                        <a:solidFill>
                          <a:schemeClr val="accent4">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2D2C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directives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BA670" id="Rectangle 20" o:spid="_x0000_s1045" style="position:absolute;margin-left:352.7pt;margin-top:5.9pt;width:112.05pt;height:2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" fillcolor="#e5dfec [663]" stroked="f">
                <v:textbox>
                  <w:txbxContent>
                    <w:p w14:paraId="64C2D2CC" w14:textId="77777777" w:rsidR="003370EA" w:rsidRPr="00956964" w:rsidRDefault="003370EA" w:rsidP="003370EA">
                      <w:pPr>
                        <w:jc w:val="center"/>
                        <w:rPr>
                          <w:rFonts w:ascii="CK Journaling" w:hAnsi="CK Journaling"/>
                          <w:b/>
                          <w:sz w:val="36"/>
                          <w:szCs w:val="36"/>
                        </w:rPr>
                      </w:pPr>
                      <w:r w:rsidRPr="00956964">
                        <w:rPr>
                          <w:rFonts w:ascii="CK Journaling" w:hAnsi="CK Journaling"/>
                          <w:b/>
                          <w:sz w:val="36"/>
                          <w:szCs w:val="36"/>
                        </w:rPr>
                        <w:t>directives</w:t>
                      </w:r>
                    </w:p>
                  </w:txbxContent>
                </v:textbox>
              </v:rect>
            </w:pict>
          </mc:Fallback>
        </mc:AlternateContent>
      </w:r>
    </w:p>
    <w:p w14:paraId="2A99570D" w14:textId="77777777" w:rsidR="003370EA" w:rsidRDefault="003370EA" w:rsidP="003370EA">
      <w:pPr>
        <w:rPr>
          <w:rFonts w:ascii="Arial" w:hAnsi="Arial" w:cs="Arial"/>
        </w:rPr>
      </w:pPr>
    </w:p>
    <w:p w14:paraId="57AD56A0" w14:textId="77777777" w:rsidR="003370EA" w:rsidRDefault="003370EA" w:rsidP="003370EA">
      <w:pPr>
        <w:rPr>
          <w:rFonts w:ascii="Arial" w:hAnsi="Arial" w:cs="Arial"/>
        </w:rPr>
      </w:pPr>
    </w:p>
    <w:p w14:paraId="2FE12E37" w14:textId="77777777" w:rsidR="003370EA" w:rsidRPr="00A728CE" w:rsidRDefault="003370EA" w:rsidP="003370EA">
      <w:pPr>
        <w:rPr>
          <w:rFonts w:ascii="Arial" w:hAnsi="Arial" w:cs="Arial"/>
        </w:rPr>
      </w:pPr>
    </w:p>
    <w:p w14:paraId="6CB6B1A5" w14:textId="77777777" w:rsidR="003370EA" w:rsidRDefault="003370EA" w:rsidP="003370EA">
      <w:pPr>
        <w:rPr>
          <w:rFonts w:ascii="Arial" w:hAnsi="Arial" w:cs="Arial"/>
        </w:rPr>
      </w:pPr>
      <w:r>
        <w:rPr>
          <w:rFonts w:ascii="Arial" w:hAnsi="Arial" w:cs="Arial"/>
        </w:rPr>
        <w:br w:type="page"/>
      </w:r>
    </w:p>
    <w:p w14:paraId="2453DBC6"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37C9F397" w14:textId="1422DC80"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noProof/>
          <w:color w:val="0070C0"/>
          <w:sz w:val="28"/>
          <w:szCs w:val="28"/>
          <w:u w:color="000000"/>
          <w:bdr w:val="nil"/>
        </w:rPr>
        <w:drawing>
          <wp:anchor distT="0" distB="0" distL="114300" distR="114300" simplePos="0" relativeHeight="251659264" behindDoc="1" locked="0" layoutInCell="1" allowOverlap="1" wp14:anchorId="02EEE8CD" wp14:editId="2265C509">
            <wp:simplePos x="0" y="0"/>
            <wp:positionH relativeFrom="margin">
              <wp:align>center</wp:align>
            </wp:positionH>
            <wp:positionV relativeFrom="margin">
              <wp:align>center</wp:align>
            </wp:positionV>
            <wp:extent cx="1247042" cy="1948036"/>
            <wp:effectExtent l="19050" t="0" r="0" b="0"/>
            <wp:wrapNone/>
            <wp:docPr id="7" name="Image 2" descr="gif_polici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_policier.gif"/>
                    <pic:cNvPicPr/>
                  </pic:nvPicPr>
                  <pic:blipFill>
                    <a:blip r:embed="rId14" cstate="print"/>
                    <a:stretch>
                      <a:fillRect/>
                    </a:stretch>
                  </pic:blipFill>
                  <pic:spPr>
                    <a:xfrm>
                      <a:off x="0" y="0"/>
                      <a:ext cx="1248923" cy="1950975"/>
                    </a:xfrm>
                    <a:prstGeom prst="rect">
                      <a:avLst/>
                    </a:prstGeom>
                  </pic:spPr>
                </pic:pic>
              </a:graphicData>
            </a:graphic>
          </wp:anchor>
        </w:drawing>
      </w:r>
      <w:r w:rsidRPr="00CA7238">
        <w:rPr>
          <w:rFonts w:asciiTheme="minorHAnsi" w:eastAsia="Arial Unicode MS" w:hAnsiTheme="minorHAnsi" w:cs="Arial Unicode MS"/>
          <w:b/>
          <w:bCs/>
          <w:color w:val="0070C0"/>
          <w:sz w:val="28"/>
          <w:szCs w:val="28"/>
          <w:u w:color="000000"/>
          <w:bdr w:val="nil"/>
          <w:lang w:val="de-DE"/>
        </w:rPr>
        <w:t>FICHE 2</w:t>
      </w:r>
      <w:r w:rsidRPr="00CA7238">
        <w:rPr>
          <w:rFonts w:asciiTheme="minorHAnsi" w:hAnsiTheme="minorHAnsi" w:cs="Tahoma"/>
          <w:b/>
          <w:sz w:val="28"/>
          <w:szCs w:val="28"/>
        </w:rPr>
        <w:t> : </w:t>
      </w:r>
      <w:r w:rsidR="00CA7238">
        <w:rPr>
          <w:rFonts w:asciiTheme="minorHAnsi" w:hAnsiTheme="minorHAnsi" w:cs="Tahoma"/>
          <w:b/>
          <w:sz w:val="28"/>
          <w:szCs w:val="28"/>
        </w:rPr>
        <w:t>D</w:t>
      </w:r>
      <w:r w:rsidR="00CA7238" w:rsidRPr="00CA7238">
        <w:rPr>
          <w:rFonts w:asciiTheme="minorHAnsi" w:hAnsiTheme="minorHAnsi" w:cs="Tahoma"/>
          <w:b/>
          <w:sz w:val="28"/>
          <w:szCs w:val="28"/>
        </w:rPr>
        <w:t>escription de la nouvelle policière</w:t>
      </w:r>
    </w:p>
    <w:p w14:paraId="5992AA04" w14:textId="77777777" w:rsidR="003370EA" w:rsidRPr="003370EA" w:rsidRDefault="003370EA" w:rsidP="003370EA">
      <w:pPr>
        <w:ind w:left="3"/>
        <w:rPr>
          <w:rFonts w:asciiTheme="minorHAnsi" w:hAnsiTheme="minorHAnsi" w:cs="Arial"/>
          <w:b/>
        </w:rPr>
      </w:pPr>
    </w:p>
    <w:p w14:paraId="6A914433" w14:textId="77777777" w:rsidR="003370EA" w:rsidRPr="003370EA" w:rsidRDefault="003370EA" w:rsidP="003370EA">
      <w:pPr>
        <w:ind w:left="3"/>
        <w:jc w:val="center"/>
        <w:rPr>
          <w:rFonts w:asciiTheme="minorHAnsi" w:hAnsiTheme="minorHAnsi" w:cs="Arial"/>
          <w:b/>
        </w:rPr>
      </w:pPr>
    </w:p>
    <w:p w14:paraId="61F2562E" w14:textId="77777777" w:rsidR="003370EA" w:rsidRPr="003370EA" w:rsidRDefault="003370EA" w:rsidP="003370EA">
      <w:pPr>
        <w:ind w:left="3"/>
        <w:jc w:val="center"/>
        <w:rPr>
          <w:rFonts w:asciiTheme="minorHAnsi" w:hAnsiTheme="minorHAnsi" w:cs="Arial"/>
          <w:b/>
        </w:rPr>
      </w:pPr>
      <w:r w:rsidRPr="003370EA">
        <w:rPr>
          <w:rFonts w:asciiTheme="minorHAnsi" w:hAnsiTheme="minorHAnsi" w:cs="Arial"/>
          <w:b/>
        </w:rPr>
        <w:t>Le récit et la nouvelle policière… sous la loupe</w:t>
      </w:r>
    </w:p>
    <w:p w14:paraId="28E11401" w14:textId="77777777" w:rsidR="003370EA" w:rsidRPr="003370EA" w:rsidRDefault="003370EA" w:rsidP="003370EA">
      <w:pPr>
        <w:rPr>
          <w:rFonts w:asciiTheme="minorHAnsi" w:hAnsiTheme="minorHAnsi" w:cs="Palatino-Roman"/>
        </w:rPr>
      </w:pPr>
    </w:p>
    <w:p w14:paraId="5DC9366A" w14:textId="77777777" w:rsidR="003370EA" w:rsidRPr="003370EA" w:rsidRDefault="003370EA" w:rsidP="003370EA">
      <w:pPr>
        <w:rPr>
          <w:rFonts w:asciiTheme="minorHAnsi" w:hAnsiTheme="minorHAnsi" w:cs="Palatino-Roman"/>
        </w:rPr>
      </w:pPr>
    </w:p>
    <w:p w14:paraId="0B39685D" w14:textId="77777777" w:rsidR="003370EA" w:rsidRPr="003370EA" w:rsidRDefault="003370EA" w:rsidP="003370EA">
      <w:pPr>
        <w:autoSpaceDE w:val="0"/>
        <w:autoSpaceDN w:val="0"/>
        <w:adjustRightInd w:val="0"/>
        <w:spacing w:after="120"/>
        <w:rPr>
          <w:rFonts w:asciiTheme="minorHAnsi" w:hAnsiTheme="minorHAnsi" w:cs="Palatino-BlackItalic"/>
          <w:b/>
          <w:bCs/>
          <w:i/>
          <w:iCs/>
          <w:color w:val="000000"/>
        </w:rPr>
      </w:pPr>
      <w:r w:rsidRPr="003370EA">
        <w:rPr>
          <w:rFonts w:asciiTheme="minorHAnsi" w:hAnsiTheme="minorHAnsi" w:cs="Palatino-BlackItalic"/>
          <w:b/>
          <w:bCs/>
          <w:i/>
          <w:iCs/>
          <w:color w:val="000000"/>
        </w:rPr>
        <w:t>Le récit d’intrigue policière</w:t>
      </w:r>
    </w:p>
    <w:p w14:paraId="346561D2" w14:textId="77777777" w:rsidR="003370EA" w:rsidRPr="003370EA" w:rsidRDefault="003370EA" w:rsidP="003370EA">
      <w:pPr>
        <w:autoSpaceDE w:val="0"/>
        <w:autoSpaceDN w:val="0"/>
        <w:adjustRightInd w:val="0"/>
        <w:rPr>
          <w:rFonts w:asciiTheme="minorHAnsi" w:hAnsiTheme="minorHAnsi" w:cs="Palatino-Roman"/>
          <w:color w:val="231F20"/>
        </w:rPr>
      </w:pPr>
      <w:r w:rsidRPr="003370EA">
        <w:rPr>
          <w:rFonts w:asciiTheme="minorHAnsi" w:hAnsiTheme="minorHAnsi" w:cs="Palatino-Roman"/>
          <w:color w:val="231F20"/>
        </w:rPr>
        <w:t>Le récit d’intrigue policière est une communication orale ou écrite dont l’élément déclencheur est un crime, et dont les acteurs principaux sont l’inspecteur, les suspects, la victime, les témoins et le coupable. La répartition bien pensée des indices et des pistes conduisant à la résolution de l’intrigue, et le vocabulaire rappelant les émotions fortes (p. ex., la peur, l’angoisse) contribuent au suspense. Le dénouement lève le voile sur le coupable.</w:t>
      </w:r>
    </w:p>
    <w:p w14:paraId="30668B4F" w14:textId="77777777" w:rsidR="003370EA" w:rsidRPr="003370EA" w:rsidRDefault="003370EA" w:rsidP="003370EA">
      <w:pPr>
        <w:rPr>
          <w:rFonts w:asciiTheme="minorHAnsi" w:hAnsiTheme="minorHAnsi" w:cs="Palatino-Roman"/>
          <w:color w:val="231F20"/>
        </w:rPr>
      </w:pPr>
    </w:p>
    <w:p w14:paraId="68FB1D41" w14:textId="77777777" w:rsidR="003370EA" w:rsidRPr="00CA7238" w:rsidRDefault="003370EA" w:rsidP="003370EA">
      <w:pPr>
        <w:jc w:val="right"/>
        <w:rPr>
          <w:rFonts w:asciiTheme="minorHAnsi" w:hAnsiTheme="minorHAnsi" w:cs="Palatino-Roman"/>
          <w:sz w:val="16"/>
          <w:szCs w:val="16"/>
        </w:rPr>
      </w:pPr>
      <w:r w:rsidRPr="00CA7238">
        <w:rPr>
          <w:rFonts w:asciiTheme="minorHAnsi" w:hAnsiTheme="minorHAnsi" w:cs="Palatino-Roman"/>
          <w:color w:val="231F20"/>
          <w:sz w:val="16"/>
          <w:szCs w:val="16"/>
        </w:rPr>
        <w:t xml:space="preserve">Adapté du </w:t>
      </w:r>
      <w:r w:rsidRPr="00CA7238">
        <w:rPr>
          <w:rFonts w:asciiTheme="minorHAnsi" w:hAnsiTheme="minorHAnsi" w:cs="Palatino-Roman"/>
          <w:i/>
          <w:color w:val="231F20"/>
          <w:sz w:val="16"/>
          <w:szCs w:val="16"/>
        </w:rPr>
        <w:t>Curriculum de l’Ontario de la 1</w:t>
      </w:r>
      <w:r w:rsidRPr="00CA7238">
        <w:rPr>
          <w:rFonts w:asciiTheme="minorHAnsi" w:hAnsiTheme="minorHAnsi" w:cs="Palatino-Roman"/>
          <w:i/>
          <w:color w:val="231F20"/>
          <w:sz w:val="16"/>
          <w:szCs w:val="16"/>
          <w:vertAlign w:val="superscript"/>
        </w:rPr>
        <w:t>re</w:t>
      </w:r>
      <w:r w:rsidRPr="00CA7238">
        <w:rPr>
          <w:rFonts w:asciiTheme="minorHAnsi" w:hAnsiTheme="minorHAnsi" w:cs="Palatino-Roman"/>
          <w:i/>
          <w:color w:val="231F20"/>
          <w:sz w:val="16"/>
          <w:szCs w:val="16"/>
        </w:rPr>
        <w:t xml:space="preserve"> à la 8</w:t>
      </w:r>
      <w:r w:rsidRPr="00CA7238">
        <w:rPr>
          <w:rFonts w:asciiTheme="minorHAnsi" w:hAnsiTheme="minorHAnsi" w:cs="Palatino-Roman"/>
          <w:i/>
          <w:color w:val="231F20"/>
          <w:sz w:val="16"/>
          <w:szCs w:val="16"/>
          <w:vertAlign w:val="superscript"/>
        </w:rPr>
        <w:t>e</w:t>
      </w:r>
      <w:r w:rsidRPr="00CA7238">
        <w:rPr>
          <w:rFonts w:asciiTheme="minorHAnsi" w:hAnsiTheme="minorHAnsi" w:cs="Palatino-Roman"/>
          <w:i/>
          <w:color w:val="231F20"/>
          <w:sz w:val="16"/>
          <w:szCs w:val="16"/>
        </w:rPr>
        <w:t xml:space="preserve"> année – Français</w:t>
      </w:r>
      <w:r w:rsidRPr="00CA7238">
        <w:rPr>
          <w:rFonts w:asciiTheme="minorHAnsi" w:hAnsiTheme="minorHAnsi" w:cs="Palatino-Roman"/>
          <w:color w:val="231F20"/>
          <w:sz w:val="16"/>
          <w:szCs w:val="16"/>
        </w:rPr>
        <w:t>, édition révisée 2006</w:t>
      </w:r>
    </w:p>
    <w:p w14:paraId="049E325D" w14:textId="77777777" w:rsidR="003370EA" w:rsidRPr="003370EA" w:rsidRDefault="003370EA" w:rsidP="003370EA">
      <w:pPr>
        <w:pStyle w:val="Default"/>
        <w:rPr>
          <w:rFonts w:asciiTheme="minorHAnsi" w:hAnsiTheme="minorHAnsi"/>
        </w:rPr>
      </w:pPr>
    </w:p>
    <w:p w14:paraId="43FED4E7" w14:textId="77777777" w:rsidR="003370EA" w:rsidRPr="003370EA" w:rsidRDefault="003370EA" w:rsidP="003370EA">
      <w:pPr>
        <w:pStyle w:val="NormalWeb"/>
        <w:rPr>
          <w:rFonts w:asciiTheme="minorHAnsi" w:hAnsiTheme="minorHAnsi" w:cs="Arial"/>
        </w:rPr>
      </w:pPr>
      <w:r w:rsidRPr="003370EA">
        <w:rPr>
          <w:rFonts w:asciiTheme="minorHAnsi" w:hAnsiTheme="minorHAnsi" w:cs="Arial"/>
        </w:rPr>
        <w:t xml:space="preserve">Dans un </w:t>
      </w:r>
      <w:r w:rsidRPr="003370EA">
        <w:rPr>
          <w:rFonts w:asciiTheme="minorHAnsi" w:hAnsiTheme="minorHAnsi" w:cs="Arial"/>
          <w:b/>
        </w:rPr>
        <w:t>récit policier</w:t>
      </w:r>
      <w:r w:rsidRPr="003370EA">
        <w:rPr>
          <w:rFonts w:asciiTheme="minorHAnsi" w:hAnsiTheme="minorHAnsi" w:cs="Arial"/>
        </w:rPr>
        <w:t>, le schéma narratif est généralement constitué des éléments suivants :</w:t>
      </w:r>
    </w:p>
    <w:p w14:paraId="223A87D3"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crime</w:t>
      </w:r>
    </w:p>
    <w:p w14:paraId="3A795E54"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enquête</w:t>
      </w:r>
    </w:p>
    <w:p w14:paraId="5D248A97"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indices</w:t>
      </w:r>
    </w:p>
    <w:p w14:paraId="5DE5A708"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suspects</w:t>
      </w:r>
    </w:p>
    <w:p w14:paraId="4E45D87D"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coupable</w:t>
      </w:r>
    </w:p>
    <w:p w14:paraId="688F138A"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traque du coupable</w:t>
      </w:r>
    </w:p>
    <w:p w14:paraId="53ED970F" w14:textId="77777777" w:rsidR="003370EA" w:rsidRPr="003370EA" w:rsidRDefault="003370EA" w:rsidP="003370EA">
      <w:pPr>
        <w:numPr>
          <w:ilvl w:val="0"/>
          <w:numId w:val="48"/>
        </w:numPr>
        <w:spacing w:before="100" w:beforeAutospacing="1" w:after="100" w:afterAutospacing="1"/>
        <w:ind w:left="363"/>
        <w:rPr>
          <w:rFonts w:asciiTheme="minorHAnsi" w:hAnsiTheme="minorHAnsi" w:cs="Arial"/>
          <w:lang w:val="fr-FR"/>
        </w:rPr>
      </w:pPr>
      <w:r w:rsidRPr="003370EA">
        <w:rPr>
          <w:rFonts w:asciiTheme="minorHAnsi" w:hAnsiTheme="minorHAnsi" w:cs="Arial"/>
          <w:lang w:val="fr-FR"/>
        </w:rPr>
        <w:t>arrestation</w:t>
      </w:r>
    </w:p>
    <w:p w14:paraId="5CC8F2F0" w14:textId="77777777" w:rsidR="003370EA" w:rsidRPr="003370EA" w:rsidRDefault="003370EA" w:rsidP="003370EA">
      <w:pPr>
        <w:numPr>
          <w:ilvl w:val="0"/>
          <w:numId w:val="48"/>
        </w:numPr>
        <w:spacing w:before="100" w:beforeAutospacing="1"/>
        <w:ind w:left="363"/>
        <w:rPr>
          <w:rFonts w:asciiTheme="minorHAnsi" w:hAnsiTheme="minorHAnsi" w:cs="Arial"/>
          <w:lang w:val="fr-FR"/>
        </w:rPr>
      </w:pPr>
      <w:r w:rsidRPr="003370EA">
        <w:rPr>
          <w:rFonts w:asciiTheme="minorHAnsi" w:hAnsiTheme="minorHAnsi" w:cs="Arial"/>
          <w:lang w:val="fr-FR"/>
        </w:rPr>
        <w:t>peine</w:t>
      </w:r>
    </w:p>
    <w:p w14:paraId="241CCEE2" w14:textId="77777777" w:rsidR="003370EA" w:rsidRPr="003370EA" w:rsidRDefault="003370EA" w:rsidP="003370EA">
      <w:pPr>
        <w:spacing w:before="100" w:beforeAutospacing="1"/>
        <w:ind w:left="3"/>
        <w:jc w:val="right"/>
        <w:rPr>
          <w:rFonts w:asciiTheme="minorHAnsi" w:hAnsiTheme="minorHAnsi" w:cs="Arial"/>
          <w:lang w:val="fr-FR"/>
        </w:rPr>
      </w:pPr>
    </w:p>
    <w:p w14:paraId="00398AF3" w14:textId="77777777" w:rsidR="003370EA" w:rsidRPr="003370EA" w:rsidRDefault="003370EA" w:rsidP="003370EA">
      <w:pPr>
        <w:pStyle w:val="Default"/>
        <w:spacing w:after="120"/>
        <w:rPr>
          <w:rFonts w:asciiTheme="minorHAnsi" w:hAnsiTheme="minorHAnsi"/>
          <w:b/>
        </w:rPr>
      </w:pPr>
      <w:r w:rsidRPr="003370EA">
        <w:rPr>
          <w:rFonts w:asciiTheme="minorHAnsi" w:hAnsiTheme="minorHAnsi"/>
          <w:b/>
        </w:rPr>
        <w:t>La nouvelle policière</w:t>
      </w:r>
    </w:p>
    <w:p w14:paraId="3A942D65" w14:textId="77777777" w:rsidR="003370EA" w:rsidRPr="003370EA" w:rsidRDefault="003370EA" w:rsidP="003370EA">
      <w:pPr>
        <w:pStyle w:val="Default"/>
        <w:rPr>
          <w:rFonts w:asciiTheme="minorHAnsi" w:hAnsiTheme="minorHAnsi"/>
        </w:rPr>
      </w:pPr>
      <w:r w:rsidRPr="003370EA">
        <w:rPr>
          <w:rFonts w:asciiTheme="minorHAnsi" w:hAnsiTheme="minorHAnsi"/>
        </w:rPr>
        <w:t xml:space="preserve">La nouvelle policière est un texte d’environ 4 à 6 pages (750 à 1 500 mots). Dès le début, une nouvelle policière comprend ce que l’on appelle un « élément déclencheur » (une situation qui va intéresser le lecteur à lire l’histoire, pour savoir ce qui va arriver). Ensuite viennent le déroulement, le dénouement et la finale. </w:t>
      </w:r>
    </w:p>
    <w:p w14:paraId="619E6078" w14:textId="77777777" w:rsidR="003370EA" w:rsidRPr="003370EA" w:rsidRDefault="003370EA" w:rsidP="003370EA">
      <w:pPr>
        <w:pStyle w:val="Default"/>
        <w:rPr>
          <w:rFonts w:asciiTheme="minorHAnsi" w:hAnsiTheme="minorHAnsi"/>
        </w:rPr>
      </w:pPr>
    </w:p>
    <w:p w14:paraId="13E7CF96" w14:textId="77777777" w:rsidR="003370EA" w:rsidRPr="003370EA" w:rsidRDefault="003370EA" w:rsidP="003370EA">
      <w:pPr>
        <w:pStyle w:val="Default"/>
        <w:rPr>
          <w:rFonts w:asciiTheme="minorHAnsi" w:hAnsiTheme="minorHAnsi"/>
        </w:rPr>
      </w:pPr>
      <w:r w:rsidRPr="003370EA">
        <w:rPr>
          <w:rFonts w:asciiTheme="minorHAnsi" w:hAnsiTheme="minorHAnsi"/>
        </w:rPr>
        <w:t xml:space="preserve">Dans la nouvelle, le nombre de personnages est assez réduit (p. ex., 3 ou 4). De plus, il faut éviter les longues descriptions ou les analyses psychologiques, et privilégier l’action. On dit souvent qu’il vaut mieux « montrer, au lieu d’expliquer ». De préférence, pour donner un rythme rapide à la nouvelle, on utilise des phrases courtes. </w:t>
      </w:r>
    </w:p>
    <w:p w14:paraId="3F1367DD" w14:textId="77777777" w:rsidR="003370EA" w:rsidRPr="003370EA" w:rsidRDefault="003370EA" w:rsidP="003370EA">
      <w:pPr>
        <w:rPr>
          <w:rFonts w:asciiTheme="minorHAnsi" w:hAnsiTheme="minorHAnsi"/>
        </w:rPr>
      </w:pPr>
    </w:p>
    <w:p w14:paraId="66844FDE" w14:textId="77777777" w:rsidR="003370EA" w:rsidRPr="003370EA" w:rsidRDefault="003370EA" w:rsidP="003370EA">
      <w:pPr>
        <w:rPr>
          <w:rFonts w:asciiTheme="minorHAnsi" w:hAnsiTheme="minorHAnsi"/>
        </w:rPr>
      </w:pPr>
      <w:r w:rsidRPr="003370EA">
        <w:rPr>
          <w:rFonts w:asciiTheme="minorHAnsi" w:hAnsiTheme="minorHAnsi"/>
        </w:rPr>
        <w:t>Dans une nouvelle, la finale est importante. C’est ce que l’on appelle la « chute ». En général, elle doit étonner, choquer, faire sourire, intriguer, faire peur – bref, susciter une émotion quelconque.</w:t>
      </w:r>
    </w:p>
    <w:p w14:paraId="7CF8D588" w14:textId="77777777" w:rsidR="003370EA" w:rsidRPr="00263A60" w:rsidRDefault="003370EA" w:rsidP="003370EA">
      <w:pPr>
        <w:rPr>
          <w:rFonts w:ascii="Advantage" w:hAnsi="Advantage"/>
        </w:rPr>
      </w:pPr>
    </w:p>
    <w:p w14:paraId="7124B319" w14:textId="77777777" w:rsidR="003370EA" w:rsidRPr="00CA7238" w:rsidRDefault="003370EA" w:rsidP="003370EA">
      <w:pPr>
        <w:jc w:val="right"/>
        <w:rPr>
          <w:rFonts w:asciiTheme="minorHAnsi" w:hAnsiTheme="minorHAnsi" w:cs="Arial"/>
          <w:sz w:val="16"/>
          <w:szCs w:val="16"/>
        </w:rPr>
      </w:pPr>
      <w:r w:rsidRPr="00CA7238">
        <w:rPr>
          <w:rFonts w:asciiTheme="minorHAnsi" w:hAnsiTheme="minorHAnsi" w:cs="Arial"/>
          <w:sz w:val="16"/>
          <w:szCs w:val="16"/>
        </w:rPr>
        <w:t xml:space="preserve">Adapté du </w:t>
      </w:r>
      <w:r w:rsidRPr="00CA7238">
        <w:rPr>
          <w:rFonts w:asciiTheme="minorHAnsi" w:hAnsiTheme="minorHAnsi" w:cs="Arial"/>
          <w:i/>
          <w:sz w:val="16"/>
          <w:szCs w:val="16"/>
        </w:rPr>
        <w:t>Guide de rédaction et de dépannage pour écrire une nouvelle policière</w:t>
      </w:r>
      <w:r w:rsidRPr="00CA7238">
        <w:rPr>
          <w:rFonts w:asciiTheme="minorHAnsi" w:hAnsiTheme="minorHAnsi" w:cs="Arial"/>
          <w:sz w:val="16"/>
          <w:szCs w:val="16"/>
        </w:rPr>
        <w:t xml:space="preserve"> de Claude Forand</w:t>
      </w:r>
    </w:p>
    <w:p w14:paraId="27F7A71E" w14:textId="77777777" w:rsidR="003370EA" w:rsidRDefault="003370EA" w:rsidP="003370EA">
      <w:pPr>
        <w:rPr>
          <w:rFonts w:ascii="Arial" w:hAnsi="Arial" w:cs="Arial"/>
          <w:b/>
        </w:rPr>
      </w:pPr>
    </w:p>
    <w:p w14:paraId="4FD0EE8B" w14:textId="1871C61C"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3</w:t>
      </w:r>
      <w:r w:rsidRPr="00CA7238">
        <w:rPr>
          <w:rFonts w:asciiTheme="minorHAnsi" w:hAnsiTheme="minorHAnsi" w:cs="Tahoma"/>
          <w:b/>
          <w:sz w:val="28"/>
          <w:szCs w:val="28"/>
        </w:rPr>
        <w:t xml:space="preserve"> : </w:t>
      </w:r>
      <w:r w:rsidR="00CA7238">
        <w:rPr>
          <w:rFonts w:asciiTheme="minorHAnsi" w:hAnsiTheme="minorHAnsi" w:cs="Tahoma"/>
          <w:b/>
          <w:sz w:val="28"/>
          <w:szCs w:val="28"/>
        </w:rPr>
        <w:t>A</w:t>
      </w:r>
      <w:r w:rsidR="00CA7238" w:rsidRPr="00CA7238">
        <w:rPr>
          <w:rFonts w:asciiTheme="minorHAnsi" w:hAnsiTheme="minorHAnsi" w:cs="Tahoma"/>
          <w:b/>
          <w:sz w:val="28"/>
          <w:szCs w:val="28"/>
        </w:rPr>
        <w:t>utopsie d’une nouvelle policière</w:t>
      </w:r>
    </w:p>
    <w:p w14:paraId="1D5C3891" w14:textId="77777777" w:rsidR="003370EA" w:rsidRPr="003370EA" w:rsidRDefault="003370EA" w:rsidP="003370EA">
      <w:pPr>
        <w:jc w:val="center"/>
        <w:rPr>
          <w:rFonts w:asciiTheme="minorHAnsi" w:hAnsiTheme="minorHAnsi" w:cs="Arial"/>
          <w:b/>
        </w:rPr>
      </w:pPr>
    </w:p>
    <w:p w14:paraId="75F2E5FE" w14:textId="77777777" w:rsidR="003370EA" w:rsidRPr="003370EA" w:rsidRDefault="003370EA" w:rsidP="003370EA">
      <w:pPr>
        <w:rPr>
          <w:rFonts w:asciiTheme="minorHAnsi" w:hAnsiTheme="minorHAnsi" w:cs="Arial"/>
          <w:b/>
        </w:rPr>
      </w:pPr>
      <w:r w:rsidRPr="003370EA">
        <w:rPr>
          <w:rFonts w:asciiTheme="minorHAnsi" w:hAnsiTheme="minorHAnsi" w:cs="Arial"/>
        </w:rPr>
        <w:t xml:space="preserve">Voici des exemples, tirés du plus récent recueil de nouvelles policières de l’auteur Claude Forand, </w:t>
      </w:r>
      <w:r w:rsidRPr="003370EA">
        <w:rPr>
          <w:rFonts w:asciiTheme="minorHAnsi" w:hAnsiTheme="minorHAnsi" w:cs="Arial"/>
          <w:i/>
          <w:iCs/>
        </w:rPr>
        <w:t xml:space="preserve">On fait quoi avec le cadavre? </w:t>
      </w:r>
      <w:r w:rsidRPr="003370EA">
        <w:rPr>
          <w:rFonts w:asciiTheme="minorHAnsi" w:hAnsiTheme="minorHAnsi" w:cs="Arial"/>
        </w:rPr>
        <w:t xml:space="preserve">(Éditions David, 2009), et du recueil </w:t>
      </w:r>
      <w:r w:rsidRPr="003370EA">
        <w:rPr>
          <w:rFonts w:asciiTheme="minorHAnsi" w:hAnsiTheme="minorHAnsi" w:cs="Arial"/>
          <w:i/>
        </w:rPr>
        <w:t>Petites chroniques du crime</w:t>
      </w:r>
      <w:r w:rsidRPr="003370EA">
        <w:rPr>
          <w:rFonts w:asciiTheme="minorHAnsi" w:hAnsiTheme="minorHAnsi" w:cs="Arial"/>
        </w:rPr>
        <w:t xml:space="preserve">, du collectif d’élèves </w:t>
      </w:r>
      <w:r w:rsidRPr="003370EA">
        <w:rPr>
          <w:rFonts w:asciiTheme="minorHAnsi" w:hAnsiTheme="minorHAnsi" w:cs="Arial"/>
          <w:i/>
        </w:rPr>
        <w:t>Mordus des mots</w:t>
      </w:r>
      <w:r w:rsidRPr="003370EA">
        <w:rPr>
          <w:rFonts w:asciiTheme="minorHAnsi" w:hAnsiTheme="minorHAnsi" w:cs="Arial"/>
        </w:rPr>
        <w:t>.</w:t>
      </w:r>
    </w:p>
    <w:p w14:paraId="5ABBB81A"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08EDD242" w14:textId="77777777" w:rsidTr="00AB3746">
        <w:tc>
          <w:tcPr>
            <w:tcW w:w="9210" w:type="dxa"/>
            <w:shd w:val="clear" w:color="auto" w:fill="D9D9D9" w:themeFill="background1" w:themeFillShade="D9"/>
          </w:tcPr>
          <w:p w14:paraId="6E929868"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la nouvelle policière</w:t>
            </w:r>
          </w:p>
        </w:tc>
      </w:tr>
      <w:tr w:rsidR="003370EA" w:rsidRPr="003370EA" w14:paraId="60D59CF8" w14:textId="77777777" w:rsidTr="00AB3746">
        <w:tc>
          <w:tcPr>
            <w:tcW w:w="9210" w:type="dxa"/>
          </w:tcPr>
          <w:p w14:paraId="26A7E6D9"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w:t>
            </w:r>
          </w:p>
          <w:p w14:paraId="124FE781"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lang w:val="fr-FR"/>
              </w:rPr>
              <w:t xml:space="preserve">Au début de l’histoire, on apprend qui est le personnage principal, les circonstances (p. ex., lieu, époque), et la situation des personnages. Il y a une certaine stabilité. </w:t>
            </w:r>
          </w:p>
          <w:p w14:paraId="1E70FD15"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Exemple </w:t>
            </w:r>
          </w:p>
          <w:p w14:paraId="6FA9D176"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rPr>
              <w:t xml:space="preserve">Dans la nouvelle </w:t>
            </w:r>
            <w:r w:rsidRPr="003370EA">
              <w:rPr>
                <w:rFonts w:asciiTheme="minorHAnsi" w:hAnsiTheme="minorHAnsi" w:cs="Arial"/>
                <w:i/>
              </w:rPr>
              <w:t>Pour l’amour de l’art</w:t>
            </w:r>
            <w:r w:rsidRPr="003370EA">
              <w:rPr>
                <w:rFonts w:asciiTheme="minorHAnsi" w:hAnsiTheme="minorHAnsi" w:cs="Arial"/>
              </w:rPr>
              <w:t xml:space="preserve">, l’auteur présente les personnages de Violaine et de Carl, deux amis d’enfance qui se sont retrouvés. Carl ne fait pas confiance à Violaine, une artiste-peintre qui a beaucoup de succès. </w:t>
            </w:r>
          </w:p>
        </w:tc>
      </w:tr>
      <w:tr w:rsidR="003370EA" w:rsidRPr="003370EA" w14:paraId="4FEF77B2" w14:textId="77777777" w:rsidTr="00AB3746">
        <w:tc>
          <w:tcPr>
            <w:tcW w:w="9210" w:type="dxa"/>
          </w:tcPr>
          <w:p w14:paraId="7DF3AEBB"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08833792"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Quelque chose survient d’un seul coup et provoque une rupture de la stabilité. L’action est alors déclenchée. L’élément perturbateur peut être l’arrivée d’un personnage, une révélation, une découverte, ou encore un événement particulier.</w:t>
            </w:r>
          </w:p>
          <w:p w14:paraId="2CF7846D" w14:textId="77777777" w:rsidR="003370EA" w:rsidRPr="003370EA" w:rsidRDefault="003370EA" w:rsidP="00AB3746">
            <w:pPr>
              <w:spacing w:before="120" w:after="120"/>
              <w:rPr>
                <w:rFonts w:asciiTheme="minorHAnsi" w:hAnsiTheme="minorHAnsi" w:cs="Arial"/>
                <w:b/>
                <w:lang w:val="fr-FR"/>
              </w:rPr>
            </w:pPr>
            <w:r w:rsidRPr="003370EA">
              <w:rPr>
                <w:rFonts w:asciiTheme="minorHAnsi" w:hAnsiTheme="minorHAnsi" w:cs="Arial"/>
                <w:b/>
                <w:lang w:val="fr-FR"/>
              </w:rPr>
              <w:t>Exemple</w:t>
            </w:r>
          </w:p>
          <w:p w14:paraId="2EA01FC4"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color w:val="000000"/>
              </w:rPr>
              <w:t xml:space="preserve">Dans la nouvelle </w:t>
            </w:r>
            <w:r w:rsidRPr="003370EA">
              <w:rPr>
                <w:rFonts w:asciiTheme="minorHAnsi" w:hAnsiTheme="minorHAnsi" w:cs="Arial"/>
                <w:i/>
                <w:color w:val="000000"/>
              </w:rPr>
              <w:t>Le détective malgré lui</w:t>
            </w:r>
            <w:r w:rsidRPr="003370EA">
              <w:rPr>
                <w:rFonts w:asciiTheme="minorHAnsi" w:hAnsiTheme="minorHAnsi" w:cs="Arial"/>
                <w:color w:val="000000"/>
              </w:rPr>
              <w:t>, un photographe est kidnappé par la mafia, pour retrouver un criminel (c’est l’élément déclencheur). Il doit collaborer avec la mafia, sinon son fils sera tué.</w:t>
            </w:r>
          </w:p>
        </w:tc>
      </w:tr>
      <w:tr w:rsidR="003370EA" w:rsidRPr="003370EA" w14:paraId="7078B69D" w14:textId="77777777" w:rsidTr="00AB3746">
        <w:tc>
          <w:tcPr>
            <w:tcW w:w="9210" w:type="dxa"/>
          </w:tcPr>
          <w:p w14:paraId="30CFCB2C"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2EB212DA"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Il s’agit de toutes les actions qui ont lieu pour que les personnages trouvent un nouvel équilibre.</w:t>
            </w:r>
          </w:p>
          <w:p w14:paraId="008A140F"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lang w:val="fr-FR"/>
              </w:rPr>
              <w:t>Exemple</w:t>
            </w:r>
          </w:p>
          <w:p w14:paraId="4C303547" w14:textId="77777777" w:rsidR="003370EA" w:rsidRPr="003370EA" w:rsidRDefault="003370EA" w:rsidP="00AB3746">
            <w:pPr>
              <w:pStyle w:val="Default"/>
              <w:spacing w:after="120"/>
              <w:rPr>
                <w:rFonts w:asciiTheme="minorHAnsi" w:hAnsiTheme="minorHAnsi" w:cs="Arial"/>
              </w:rPr>
            </w:pPr>
            <w:r w:rsidRPr="003370EA">
              <w:rPr>
                <w:rFonts w:asciiTheme="minorHAnsi" w:hAnsiTheme="minorHAnsi" w:cs="Arial"/>
              </w:rPr>
              <w:t xml:space="preserve">Dans la nouvelle </w:t>
            </w:r>
            <w:r w:rsidRPr="003370EA">
              <w:rPr>
                <w:rFonts w:asciiTheme="minorHAnsi" w:hAnsiTheme="minorHAnsi" w:cs="Arial"/>
                <w:i/>
              </w:rPr>
              <w:t>Enquête au foyer Beauséjour</w:t>
            </w:r>
            <w:r w:rsidRPr="003370EA">
              <w:rPr>
                <w:rFonts w:asciiTheme="minorHAnsi" w:hAnsiTheme="minorHAnsi" w:cs="Arial"/>
              </w:rPr>
              <w:t xml:space="preserve">, l’enquête de la fille de la résidente, et les indices qu’elle récolte font partie des actions qui permettent de trouver un nouvel équilibre. </w:t>
            </w:r>
          </w:p>
        </w:tc>
      </w:tr>
      <w:tr w:rsidR="003370EA" w:rsidRPr="003370EA" w14:paraId="381CF23A" w14:textId="77777777" w:rsidTr="00AB3746">
        <w:tc>
          <w:tcPr>
            <w:tcW w:w="9210" w:type="dxa"/>
          </w:tcPr>
          <w:p w14:paraId="620297D3"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18875DFC" w14:textId="77777777" w:rsidR="003370EA" w:rsidRPr="003370EA" w:rsidRDefault="003370EA" w:rsidP="00AB3746">
            <w:pPr>
              <w:spacing w:before="120" w:after="120"/>
              <w:rPr>
                <w:rFonts w:asciiTheme="minorHAnsi" w:hAnsiTheme="minorHAnsi" w:cs="Arial"/>
              </w:rPr>
            </w:pPr>
            <w:r w:rsidRPr="003370EA">
              <w:rPr>
                <w:rFonts w:asciiTheme="minorHAnsi" w:hAnsiTheme="minorHAnsi" w:cs="Arial"/>
              </w:rPr>
              <w:t xml:space="preserve">Dans une nouvelle, la finale est importante. C’est ce que l’on appelle la « chute. » En général, elle doit susciter une émotion quelconque (p. ex., étonner, choquer, faire sourire, intriguer, faire peur). </w:t>
            </w:r>
          </w:p>
          <w:p w14:paraId="1C2D4858"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Exemple</w:t>
            </w:r>
          </w:p>
          <w:p w14:paraId="103D0980" w14:textId="77777777" w:rsidR="003370EA" w:rsidRPr="003370EA" w:rsidRDefault="003370EA" w:rsidP="00AB3746">
            <w:pPr>
              <w:spacing w:before="120" w:after="120"/>
              <w:rPr>
                <w:rFonts w:asciiTheme="minorHAnsi" w:hAnsiTheme="minorHAnsi" w:cs="Arial"/>
              </w:rPr>
            </w:pPr>
            <w:r w:rsidRPr="003370EA">
              <w:rPr>
                <w:rFonts w:asciiTheme="minorHAnsi" w:hAnsiTheme="minorHAnsi" w:cs="Arial"/>
              </w:rPr>
              <w:lastRenderedPageBreak/>
              <w:t xml:space="preserve">Dans </w:t>
            </w:r>
            <w:r w:rsidRPr="003370EA">
              <w:rPr>
                <w:rFonts w:asciiTheme="minorHAnsi" w:hAnsiTheme="minorHAnsi" w:cs="Arial"/>
                <w:i/>
                <w:iCs/>
              </w:rPr>
              <w:t>Le détective malgré lui</w:t>
            </w:r>
            <w:r w:rsidRPr="003370EA">
              <w:rPr>
                <w:rFonts w:asciiTheme="minorHAnsi" w:hAnsiTheme="minorHAnsi" w:cs="Arial"/>
              </w:rPr>
              <w:t>, le photographe a réussi à retrouver le criminel recherché par la mafia. Au moment où il s’apprête à monter dans son auto, le coffre de la valise s’ouvre, et il retrouve avec plaisir son fils caché à l’intérieur du coffre.</w:t>
            </w:r>
          </w:p>
          <w:p w14:paraId="10A22974" w14:textId="77777777" w:rsidR="003370EA" w:rsidRPr="003370EA" w:rsidRDefault="003370EA" w:rsidP="00AB3746">
            <w:pPr>
              <w:spacing w:before="120" w:after="120"/>
              <w:rPr>
                <w:rFonts w:asciiTheme="minorHAnsi" w:hAnsiTheme="minorHAnsi" w:cs="Arial"/>
                <w:b/>
              </w:rPr>
            </w:pPr>
          </w:p>
        </w:tc>
      </w:tr>
      <w:tr w:rsidR="003370EA" w:rsidRPr="003370EA" w14:paraId="60E2BBC1" w14:textId="77777777" w:rsidTr="00AB3746">
        <w:tc>
          <w:tcPr>
            <w:tcW w:w="9210" w:type="dxa"/>
          </w:tcPr>
          <w:p w14:paraId="49855F8E"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lastRenderedPageBreak/>
              <w:sym w:font="Wingdings" w:char="F0FE"/>
            </w:r>
            <w:r w:rsidRPr="003370EA">
              <w:rPr>
                <w:rFonts w:asciiTheme="minorHAnsi" w:hAnsiTheme="minorHAnsi" w:cs="Arial"/>
                <w:b/>
              </w:rPr>
              <w:t xml:space="preserve"> La situation finale </w:t>
            </w:r>
          </w:p>
          <w:p w14:paraId="1CAFA52D"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L’histoire est terminée, et l’auteur nous donne à voir le tableau d’une nouvelle situation stable, différente de la situation initiale.</w:t>
            </w:r>
          </w:p>
          <w:p w14:paraId="196079FB" w14:textId="77777777" w:rsidR="003370EA" w:rsidRPr="003370EA" w:rsidRDefault="003370EA" w:rsidP="00AB3746">
            <w:pPr>
              <w:spacing w:before="120" w:after="120"/>
              <w:rPr>
                <w:rFonts w:asciiTheme="minorHAnsi" w:hAnsiTheme="minorHAnsi" w:cs="Arial"/>
                <w:b/>
                <w:lang w:val="fr-FR"/>
              </w:rPr>
            </w:pPr>
            <w:r w:rsidRPr="003370EA">
              <w:rPr>
                <w:rFonts w:asciiTheme="minorHAnsi" w:hAnsiTheme="minorHAnsi" w:cs="Arial"/>
                <w:b/>
                <w:lang w:val="fr-FR"/>
              </w:rPr>
              <w:t>Exemple</w:t>
            </w:r>
          </w:p>
          <w:p w14:paraId="2534425D" w14:textId="77777777" w:rsidR="003370EA" w:rsidRPr="003370EA" w:rsidRDefault="003370EA" w:rsidP="00AB3746">
            <w:pPr>
              <w:spacing w:before="120" w:after="120"/>
              <w:rPr>
                <w:rFonts w:asciiTheme="minorHAnsi" w:hAnsiTheme="minorHAnsi" w:cs="Arial"/>
                <w:lang w:val="fr-FR"/>
              </w:rPr>
            </w:pPr>
            <w:r w:rsidRPr="003370EA">
              <w:rPr>
                <w:rFonts w:asciiTheme="minorHAnsi" w:hAnsiTheme="minorHAnsi" w:cs="Arial"/>
                <w:lang w:val="fr-FR"/>
              </w:rPr>
              <w:t xml:space="preserve">Dans la nouvelle </w:t>
            </w:r>
            <w:r w:rsidRPr="003370EA">
              <w:rPr>
                <w:rFonts w:asciiTheme="minorHAnsi" w:hAnsiTheme="minorHAnsi" w:cs="Arial"/>
                <w:i/>
                <w:lang w:val="fr-FR"/>
              </w:rPr>
              <w:t>Pris au piège</w:t>
            </w:r>
            <w:r w:rsidRPr="003370EA">
              <w:rPr>
                <w:rFonts w:asciiTheme="minorHAnsi" w:hAnsiTheme="minorHAnsi" w:cs="Arial"/>
                <w:lang w:val="fr-FR"/>
              </w:rPr>
              <w:t xml:space="preserve">, l’inspecteur Beauchamps est découragé, car son équipe et lui se sont fait berner une fois de plus. </w:t>
            </w:r>
          </w:p>
        </w:tc>
      </w:tr>
      <w:tr w:rsidR="003370EA" w:rsidRPr="003370EA" w14:paraId="441D2403" w14:textId="77777777" w:rsidTr="00AB3746">
        <w:tc>
          <w:tcPr>
            <w:tcW w:w="9210" w:type="dxa"/>
          </w:tcPr>
          <w:p w14:paraId="7549D060"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t>Lexique juridique</w:t>
            </w:r>
          </w:p>
          <w:p w14:paraId="2BCBD6FB" w14:textId="77777777" w:rsidR="003370EA" w:rsidRPr="003370EA" w:rsidRDefault="003370EA" w:rsidP="00AB3746">
            <w:pPr>
              <w:spacing w:before="120" w:after="120"/>
              <w:rPr>
                <w:rFonts w:asciiTheme="minorHAnsi" w:hAnsiTheme="minorHAnsi" w:cs="Arial"/>
                <w:b/>
              </w:rPr>
            </w:pPr>
            <w:r w:rsidRPr="003370EA">
              <w:rPr>
                <w:rFonts w:asciiTheme="minorHAnsi" w:hAnsiTheme="minorHAnsi" w:cs="Arial"/>
                <w:b/>
              </w:rPr>
              <w:sym w:font="Wingdings 2" w:char="F024"/>
            </w:r>
            <w:r w:rsidRPr="003370EA">
              <w:rPr>
                <w:rFonts w:asciiTheme="minorHAnsi" w:hAnsiTheme="minorHAnsi" w:cs="Arial"/>
                <w:b/>
              </w:rPr>
              <w:t xml:space="preserve"> </w:t>
            </w:r>
            <w:r w:rsidRPr="003370EA">
              <w:rPr>
                <w:rFonts w:asciiTheme="minorHAnsi" w:hAnsiTheme="minorHAnsi" w:cs="Arial"/>
              </w:rPr>
              <w:t>Dresse une liste de tous les termes juridiques rencontrés pendant la lecture de ta nouvelle policière.</w:t>
            </w:r>
          </w:p>
          <w:p w14:paraId="4603286F" w14:textId="77777777" w:rsidR="003370EA" w:rsidRPr="003370EA" w:rsidRDefault="003370EA" w:rsidP="00AB3746">
            <w:pPr>
              <w:rPr>
                <w:rFonts w:asciiTheme="minorHAnsi" w:hAnsiTheme="minorHAnsi" w:cs="Arial"/>
                <w:b/>
              </w:rPr>
            </w:pPr>
            <w:r w:rsidRPr="003370EA">
              <w:rPr>
                <w:rFonts w:asciiTheme="minorHAnsi" w:hAnsiTheme="minorHAnsi" w:cs="Arial"/>
                <w:b/>
              </w:rPr>
              <w:t>Exemple</w:t>
            </w:r>
          </w:p>
          <w:p w14:paraId="02330E95" w14:textId="77777777" w:rsidR="003370EA" w:rsidRPr="003370EA" w:rsidRDefault="003370EA" w:rsidP="00AB3746">
            <w:pPr>
              <w:rPr>
                <w:rFonts w:asciiTheme="minorHAnsi" w:hAnsiTheme="minorHAnsi" w:cs="Arial"/>
              </w:rPr>
            </w:pPr>
            <w:r w:rsidRPr="003370EA">
              <w:rPr>
                <w:rFonts w:asciiTheme="minorHAnsi" w:hAnsiTheme="minorHAnsi" w:cs="Arial"/>
              </w:rPr>
              <w:t>enquête</w:t>
            </w:r>
          </w:p>
          <w:p w14:paraId="7BC31EF3" w14:textId="77777777" w:rsidR="003370EA" w:rsidRPr="003370EA" w:rsidRDefault="003370EA" w:rsidP="00AB3746">
            <w:pPr>
              <w:rPr>
                <w:rFonts w:asciiTheme="minorHAnsi" w:hAnsiTheme="minorHAnsi" w:cs="Arial"/>
              </w:rPr>
            </w:pPr>
            <w:r w:rsidRPr="003370EA">
              <w:rPr>
                <w:rFonts w:asciiTheme="minorHAnsi" w:hAnsiTheme="minorHAnsi" w:cs="Arial"/>
              </w:rPr>
              <w:t>procès</w:t>
            </w:r>
          </w:p>
          <w:p w14:paraId="078752A9" w14:textId="77777777" w:rsidR="003370EA" w:rsidRPr="003370EA" w:rsidRDefault="003370EA" w:rsidP="00AB3746">
            <w:pPr>
              <w:rPr>
                <w:rFonts w:asciiTheme="minorHAnsi" w:hAnsiTheme="minorHAnsi" w:cs="Arial"/>
              </w:rPr>
            </w:pPr>
            <w:r w:rsidRPr="003370EA">
              <w:rPr>
                <w:rFonts w:asciiTheme="minorHAnsi" w:hAnsiTheme="minorHAnsi" w:cs="Arial"/>
              </w:rPr>
              <w:t>détective</w:t>
            </w:r>
          </w:p>
          <w:p w14:paraId="6D7AC3AE" w14:textId="77777777" w:rsidR="003370EA" w:rsidRPr="003370EA" w:rsidRDefault="003370EA" w:rsidP="00AB3746">
            <w:pPr>
              <w:rPr>
                <w:rFonts w:asciiTheme="minorHAnsi" w:hAnsiTheme="minorHAnsi" w:cs="Arial"/>
              </w:rPr>
            </w:pPr>
            <w:r w:rsidRPr="003370EA">
              <w:rPr>
                <w:rFonts w:asciiTheme="minorHAnsi" w:hAnsiTheme="minorHAnsi" w:cs="Arial"/>
              </w:rPr>
              <w:t>kidnappé</w:t>
            </w:r>
          </w:p>
          <w:p w14:paraId="19B1E373" w14:textId="77777777" w:rsidR="003370EA" w:rsidRPr="003370EA" w:rsidRDefault="003370EA" w:rsidP="00AB3746">
            <w:pPr>
              <w:rPr>
                <w:rFonts w:asciiTheme="minorHAnsi" w:hAnsiTheme="minorHAnsi" w:cs="Arial"/>
              </w:rPr>
            </w:pPr>
            <w:r w:rsidRPr="003370EA">
              <w:rPr>
                <w:rFonts w:asciiTheme="minorHAnsi" w:hAnsiTheme="minorHAnsi" w:cs="Arial"/>
              </w:rPr>
              <w:t>criminel</w:t>
            </w:r>
          </w:p>
          <w:p w14:paraId="586F625B" w14:textId="77777777" w:rsidR="003370EA" w:rsidRPr="003370EA" w:rsidRDefault="003370EA" w:rsidP="00AB3746">
            <w:pPr>
              <w:spacing w:after="120"/>
              <w:rPr>
                <w:rFonts w:asciiTheme="minorHAnsi" w:hAnsiTheme="minorHAnsi" w:cs="Arial"/>
                <w:b/>
              </w:rPr>
            </w:pPr>
            <w:r w:rsidRPr="003370EA">
              <w:rPr>
                <w:rFonts w:asciiTheme="minorHAnsi" w:hAnsiTheme="minorHAnsi" w:cs="Arial"/>
              </w:rPr>
              <w:t>meurtre</w:t>
            </w:r>
          </w:p>
        </w:tc>
      </w:tr>
    </w:tbl>
    <w:p w14:paraId="2CFB5099" w14:textId="77777777" w:rsidR="003370EA" w:rsidRPr="003370EA" w:rsidRDefault="003370EA" w:rsidP="003370EA">
      <w:pPr>
        <w:rPr>
          <w:rFonts w:asciiTheme="minorHAnsi" w:hAnsiTheme="minorHAnsi" w:cs="Arial"/>
          <w:b/>
        </w:rPr>
      </w:pPr>
    </w:p>
    <w:p w14:paraId="404FB853"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3666FFEE"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4D5F3193" w14:textId="5FC9EF12"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4</w:t>
      </w:r>
      <w:r w:rsidRPr="00CA7238">
        <w:rPr>
          <w:rFonts w:asciiTheme="minorHAnsi" w:hAnsiTheme="minorHAnsi" w:cs="Tahoma"/>
          <w:b/>
          <w:sz w:val="28"/>
          <w:szCs w:val="28"/>
        </w:rPr>
        <w:t xml:space="preserve"> : </w:t>
      </w:r>
      <w:r w:rsidR="00CA7238">
        <w:rPr>
          <w:rFonts w:asciiTheme="minorHAnsi" w:hAnsiTheme="minorHAnsi" w:cs="Tahoma"/>
          <w:b/>
          <w:sz w:val="28"/>
          <w:szCs w:val="28"/>
        </w:rPr>
        <w:t>A</w:t>
      </w:r>
      <w:r w:rsidR="00CA7238" w:rsidRPr="00CA7238">
        <w:rPr>
          <w:rFonts w:asciiTheme="minorHAnsi" w:hAnsiTheme="minorHAnsi" w:cs="Tahoma"/>
          <w:b/>
          <w:sz w:val="28"/>
          <w:szCs w:val="28"/>
        </w:rPr>
        <w:t>utopsie d’une nouvelle policière</w:t>
      </w:r>
    </w:p>
    <w:p w14:paraId="3D56CC90"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031B3DD2" w14:textId="77777777" w:rsidTr="00AB3746">
        <w:tc>
          <w:tcPr>
            <w:tcW w:w="9210" w:type="dxa"/>
            <w:shd w:val="clear" w:color="auto" w:fill="D9D9D9" w:themeFill="background1" w:themeFillShade="D9"/>
          </w:tcPr>
          <w:p w14:paraId="45F27FBD"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la nouvelle policière</w:t>
            </w:r>
          </w:p>
        </w:tc>
      </w:tr>
      <w:tr w:rsidR="003370EA" w:rsidRPr="003370EA" w14:paraId="74F8D58A" w14:textId="77777777" w:rsidTr="00AB3746">
        <w:tc>
          <w:tcPr>
            <w:tcW w:w="9210" w:type="dxa"/>
          </w:tcPr>
          <w:p w14:paraId="471F51B1"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 </w:t>
            </w:r>
          </w:p>
          <w:p w14:paraId="178DDA2F" w14:textId="77777777" w:rsidR="003370EA" w:rsidRPr="003370EA" w:rsidRDefault="003370EA" w:rsidP="00AB3746">
            <w:pPr>
              <w:rPr>
                <w:rFonts w:asciiTheme="minorHAnsi" w:hAnsiTheme="minorHAnsi" w:cs="Arial"/>
                <w:b/>
              </w:rPr>
            </w:pPr>
          </w:p>
          <w:p w14:paraId="37F7F040" w14:textId="77777777" w:rsidR="003370EA" w:rsidRPr="003370EA" w:rsidRDefault="003370EA" w:rsidP="00AB3746">
            <w:pPr>
              <w:rPr>
                <w:rFonts w:asciiTheme="minorHAnsi" w:hAnsiTheme="minorHAnsi" w:cs="Arial"/>
                <w:b/>
              </w:rPr>
            </w:pPr>
          </w:p>
          <w:p w14:paraId="3DC8A36A" w14:textId="77777777" w:rsidR="003370EA" w:rsidRPr="003370EA" w:rsidRDefault="003370EA" w:rsidP="00AB3746">
            <w:pPr>
              <w:rPr>
                <w:rFonts w:asciiTheme="minorHAnsi" w:hAnsiTheme="minorHAnsi" w:cs="Arial"/>
                <w:b/>
              </w:rPr>
            </w:pPr>
          </w:p>
          <w:p w14:paraId="5531DD04" w14:textId="77777777" w:rsidR="003370EA" w:rsidRPr="003370EA" w:rsidRDefault="003370EA" w:rsidP="00AB3746">
            <w:pPr>
              <w:rPr>
                <w:rFonts w:asciiTheme="minorHAnsi" w:hAnsiTheme="minorHAnsi" w:cs="Arial"/>
                <w:b/>
              </w:rPr>
            </w:pPr>
          </w:p>
        </w:tc>
      </w:tr>
      <w:tr w:rsidR="003370EA" w:rsidRPr="003370EA" w14:paraId="3192DAA5" w14:textId="77777777" w:rsidTr="00AB3746">
        <w:tc>
          <w:tcPr>
            <w:tcW w:w="9210" w:type="dxa"/>
          </w:tcPr>
          <w:p w14:paraId="09250F57"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6DCA27FD" w14:textId="77777777" w:rsidR="003370EA" w:rsidRPr="003370EA" w:rsidRDefault="003370EA" w:rsidP="00AB3746">
            <w:pPr>
              <w:rPr>
                <w:rFonts w:asciiTheme="minorHAnsi" w:hAnsiTheme="minorHAnsi" w:cs="Arial"/>
                <w:b/>
              </w:rPr>
            </w:pPr>
          </w:p>
          <w:p w14:paraId="7F6CF544" w14:textId="77777777" w:rsidR="003370EA" w:rsidRPr="003370EA" w:rsidRDefault="003370EA" w:rsidP="00AB3746">
            <w:pPr>
              <w:rPr>
                <w:rFonts w:asciiTheme="minorHAnsi" w:hAnsiTheme="minorHAnsi" w:cs="Arial"/>
                <w:b/>
              </w:rPr>
            </w:pPr>
          </w:p>
          <w:p w14:paraId="120A2253" w14:textId="77777777" w:rsidR="003370EA" w:rsidRPr="003370EA" w:rsidRDefault="003370EA" w:rsidP="00AB3746">
            <w:pPr>
              <w:rPr>
                <w:rFonts w:asciiTheme="minorHAnsi" w:hAnsiTheme="minorHAnsi" w:cs="Arial"/>
                <w:b/>
              </w:rPr>
            </w:pPr>
          </w:p>
          <w:p w14:paraId="29D37DEE" w14:textId="77777777" w:rsidR="003370EA" w:rsidRPr="003370EA" w:rsidRDefault="003370EA" w:rsidP="00AB3746">
            <w:pPr>
              <w:rPr>
                <w:rFonts w:asciiTheme="minorHAnsi" w:hAnsiTheme="minorHAnsi" w:cs="Arial"/>
                <w:b/>
              </w:rPr>
            </w:pPr>
          </w:p>
        </w:tc>
      </w:tr>
      <w:tr w:rsidR="003370EA" w:rsidRPr="003370EA" w14:paraId="51CCDE4E" w14:textId="77777777" w:rsidTr="00AB3746">
        <w:tc>
          <w:tcPr>
            <w:tcW w:w="9210" w:type="dxa"/>
          </w:tcPr>
          <w:p w14:paraId="69DAB4D8"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0658B88F" w14:textId="77777777" w:rsidR="003370EA" w:rsidRPr="003370EA" w:rsidRDefault="003370EA" w:rsidP="00AB3746">
            <w:pPr>
              <w:rPr>
                <w:rFonts w:asciiTheme="minorHAnsi" w:hAnsiTheme="minorHAnsi" w:cs="Arial"/>
                <w:b/>
              </w:rPr>
            </w:pPr>
          </w:p>
          <w:p w14:paraId="14AD039E" w14:textId="77777777" w:rsidR="003370EA" w:rsidRPr="003370EA" w:rsidRDefault="003370EA" w:rsidP="00AB3746">
            <w:pPr>
              <w:rPr>
                <w:rFonts w:asciiTheme="minorHAnsi" w:hAnsiTheme="minorHAnsi" w:cs="Arial"/>
                <w:b/>
              </w:rPr>
            </w:pPr>
          </w:p>
          <w:p w14:paraId="4C708AAE" w14:textId="77777777" w:rsidR="003370EA" w:rsidRPr="003370EA" w:rsidRDefault="003370EA" w:rsidP="00AB3746">
            <w:pPr>
              <w:rPr>
                <w:rFonts w:asciiTheme="minorHAnsi" w:hAnsiTheme="minorHAnsi" w:cs="Arial"/>
                <w:b/>
              </w:rPr>
            </w:pPr>
          </w:p>
          <w:p w14:paraId="14851D97" w14:textId="77777777" w:rsidR="003370EA" w:rsidRPr="003370EA" w:rsidRDefault="003370EA" w:rsidP="00AB3746">
            <w:pPr>
              <w:rPr>
                <w:rFonts w:asciiTheme="minorHAnsi" w:hAnsiTheme="minorHAnsi" w:cs="Arial"/>
                <w:b/>
              </w:rPr>
            </w:pPr>
          </w:p>
        </w:tc>
      </w:tr>
      <w:tr w:rsidR="003370EA" w:rsidRPr="003370EA" w14:paraId="15E077A2" w14:textId="77777777" w:rsidTr="00AB3746">
        <w:tc>
          <w:tcPr>
            <w:tcW w:w="9210" w:type="dxa"/>
          </w:tcPr>
          <w:p w14:paraId="3B7935D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34147631" w14:textId="77777777" w:rsidR="003370EA" w:rsidRPr="003370EA" w:rsidRDefault="003370EA" w:rsidP="00AB3746">
            <w:pPr>
              <w:rPr>
                <w:rFonts w:asciiTheme="minorHAnsi" w:hAnsiTheme="minorHAnsi" w:cs="Arial"/>
                <w:b/>
              </w:rPr>
            </w:pPr>
          </w:p>
          <w:p w14:paraId="100708E6" w14:textId="77777777" w:rsidR="003370EA" w:rsidRPr="003370EA" w:rsidRDefault="003370EA" w:rsidP="00AB3746">
            <w:pPr>
              <w:rPr>
                <w:rFonts w:asciiTheme="minorHAnsi" w:hAnsiTheme="minorHAnsi" w:cs="Arial"/>
                <w:b/>
              </w:rPr>
            </w:pPr>
          </w:p>
          <w:p w14:paraId="78ED23E3" w14:textId="77777777" w:rsidR="003370EA" w:rsidRPr="003370EA" w:rsidRDefault="003370EA" w:rsidP="00AB3746">
            <w:pPr>
              <w:rPr>
                <w:rFonts w:asciiTheme="minorHAnsi" w:hAnsiTheme="minorHAnsi" w:cs="Arial"/>
                <w:b/>
              </w:rPr>
            </w:pPr>
          </w:p>
          <w:p w14:paraId="3C86AE7B" w14:textId="77777777" w:rsidR="003370EA" w:rsidRPr="003370EA" w:rsidRDefault="003370EA" w:rsidP="00AB3746">
            <w:pPr>
              <w:rPr>
                <w:rFonts w:asciiTheme="minorHAnsi" w:hAnsiTheme="minorHAnsi" w:cs="Arial"/>
                <w:b/>
              </w:rPr>
            </w:pPr>
          </w:p>
        </w:tc>
      </w:tr>
      <w:tr w:rsidR="003370EA" w:rsidRPr="003370EA" w14:paraId="7DB5351E" w14:textId="77777777" w:rsidTr="00AB3746">
        <w:tc>
          <w:tcPr>
            <w:tcW w:w="9210" w:type="dxa"/>
          </w:tcPr>
          <w:p w14:paraId="5F5A383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finale</w:t>
            </w:r>
          </w:p>
          <w:p w14:paraId="232CC425" w14:textId="77777777" w:rsidR="003370EA" w:rsidRPr="003370EA" w:rsidRDefault="003370EA" w:rsidP="00AB3746">
            <w:pPr>
              <w:rPr>
                <w:rFonts w:asciiTheme="minorHAnsi" w:hAnsiTheme="minorHAnsi" w:cs="Arial"/>
                <w:b/>
              </w:rPr>
            </w:pPr>
          </w:p>
          <w:p w14:paraId="076D9191" w14:textId="77777777" w:rsidR="003370EA" w:rsidRPr="003370EA" w:rsidRDefault="003370EA" w:rsidP="00AB3746">
            <w:pPr>
              <w:rPr>
                <w:rFonts w:asciiTheme="minorHAnsi" w:hAnsiTheme="minorHAnsi" w:cs="Arial"/>
                <w:b/>
              </w:rPr>
            </w:pPr>
          </w:p>
          <w:p w14:paraId="11761E27" w14:textId="77777777" w:rsidR="003370EA" w:rsidRPr="003370EA" w:rsidRDefault="003370EA" w:rsidP="00AB3746">
            <w:pPr>
              <w:rPr>
                <w:rFonts w:asciiTheme="minorHAnsi" w:hAnsiTheme="minorHAnsi" w:cs="Arial"/>
                <w:b/>
              </w:rPr>
            </w:pPr>
          </w:p>
          <w:p w14:paraId="7B6F73AA" w14:textId="77777777" w:rsidR="003370EA" w:rsidRPr="003370EA" w:rsidRDefault="003370EA" w:rsidP="00AB3746">
            <w:pPr>
              <w:rPr>
                <w:rFonts w:asciiTheme="minorHAnsi" w:hAnsiTheme="minorHAnsi" w:cs="Arial"/>
                <w:b/>
              </w:rPr>
            </w:pPr>
          </w:p>
        </w:tc>
      </w:tr>
      <w:tr w:rsidR="003370EA" w:rsidRPr="003370EA" w14:paraId="6F3C3509" w14:textId="77777777" w:rsidTr="00AB3746">
        <w:tc>
          <w:tcPr>
            <w:tcW w:w="9210" w:type="dxa"/>
          </w:tcPr>
          <w:p w14:paraId="2BC3C38D"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t>Lexique juridique</w:t>
            </w:r>
          </w:p>
          <w:p w14:paraId="1031B13F" w14:textId="77777777" w:rsidR="003370EA" w:rsidRPr="003370EA" w:rsidRDefault="003370EA" w:rsidP="00AB3746">
            <w:pPr>
              <w:rPr>
                <w:rFonts w:asciiTheme="minorHAnsi" w:hAnsiTheme="minorHAnsi" w:cs="Arial"/>
                <w:b/>
              </w:rPr>
            </w:pPr>
            <w:r w:rsidRPr="003370EA">
              <w:rPr>
                <w:rFonts w:asciiTheme="minorHAnsi" w:hAnsiTheme="minorHAnsi" w:cs="Arial"/>
                <w:b/>
              </w:rPr>
              <w:sym w:font="Wingdings 2" w:char="F024"/>
            </w:r>
            <w:r w:rsidRPr="003370EA">
              <w:rPr>
                <w:rFonts w:asciiTheme="minorHAnsi" w:hAnsiTheme="minorHAnsi" w:cs="Arial"/>
                <w:b/>
              </w:rPr>
              <w:t xml:space="preserve"> </w:t>
            </w:r>
            <w:r w:rsidRPr="003370EA">
              <w:rPr>
                <w:rFonts w:asciiTheme="minorHAnsi" w:hAnsiTheme="minorHAnsi" w:cs="Arial"/>
              </w:rPr>
              <w:t>Dresse une liste de tous les termes juridiques rencontrés pendant la lecture de ta nouvelle policière.</w:t>
            </w:r>
          </w:p>
          <w:p w14:paraId="5D697A21" w14:textId="77777777" w:rsidR="003370EA" w:rsidRPr="003370EA" w:rsidRDefault="003370EA" w:rsidP="00AB3746">
            <w:pPr>
              <w:rPr>
                <w:rFonts w:asciiTheme="minorHAnsi" w:hAnsiTheme="minorHAnsi" w:cs="Arial"/>
                <w:b/>
              </w:rPr>
            </w:pPr>
          </w:p>
          <w:p w14:paraId="327F1F54" w14:textId="77777777" w:rsidR="003370EA" w:rsidRPr="003370EA" w:rsidRDefault="003370EA" w:rsidP="00AB3746">
            <w:pPr>
              <w:rPr>
                <w:rFonts w:asciiTheme="minorHAnsi" w:hAnsiTheme="minorHAnsi" w:cs="Arial"/>
                <w:b/>
              </w:rPr>
            </w:pPr>
          </w:p>
          <w:p w14:paraId="51E19D1A" w14:textId="77777777" w:rsidR="003370EA" w:rsidRPr="003370EA" w:rsidRDefault="003370EA" w:rsidP="00AB3746">
            <w:pPr>
              <w:rPr>
                <w:rFonts w:asciiTheme="minorHAnsi" w:hAnsiTheme="minorHAnsi" w:cs="Arial"/>
                <w:b/>
              </w:rPr>
            </w:pPr>
          </w:p>
          <w:p w14:paraId="5754C224" w14:textId="77777777" w:rsidR="003370EA" w:rsidRPr="003370EA" w:rsidRDefault="003370EA" w:rsidP="00AB3746">
            <w:pPr>
              <w:rPr>
                <w:rFonts w:asciiTheme="minorHAnsi" w:hAnsiTheme="minorHAnsi" w:cs="Arial"/>
                <w:b/>
              </w:rPr>
            </w:pPr>
          </w:p>
          <w:p w14:paraId="69A8B4CB" w14:textId="77777777" w:rsidR="003370EA" w:rsidRPr="003370EA" w:rsidRDefault="003370EA" w:rsidP="00AB3746">
            <w:pPr>
              <w:rPr>
                <w:rFonts w:asciiTheme="minorHAnsi" w:hAnsiTheme="minorHAnsi" w:cs="Arial"/>
                <w:b/>
              </w:rPr>
            </w:pPr>
          </w:p>
          <w:p w14:paraId="082CC829" w14:textId="77777777" w:rsidR="003370EA" w:rsidRPr="003370EA" w:rsidRDefault="003370EA" w:rsidP="00AB3746">
            <w:pPr>
              <w:rPr>
                <w:rFonts w:asciiTheme="minorHAnsi" w:hAnsiTheme="minorHAnsi" w:cs="Arial"/>
                <w:b/>
              </w:rPr>
            </w:pPr>
          </w:p>
          <w:p w14:paraId="39077C66" w14:textId="77777777" w:rsidR="003370EA" w:rsidRPr="003370EA" w:rsidRDefault="003370EA" w:rsidP="00AB3746">
            <w:pPr>
              <w:rPr>
                <w:rFonts w:asciiTheme="minorHAnsi" w:hAnsiTheme="minorHAnsi" w:cs="Arial"/>
                <w:b/>
              </w:rPr>
            </w:pPr>
          </w:p>
        </w:tc>
      </w:tr>
    </w:tbl>
    <w:p w14:paraId="73CB8E41" w14:textId="77777777" w:rsidR="003370EA" w:rsidRPr="003370EA" w:rsidRDefault="003370EA" w:rsidP="003370EA">
      <w:pPr>
        <w:rPr>
          <w:rFonts w:asciiTheme="minorHAnsi" w:hAnsiTheme="minorHAnsi" w:cs="Arial"/>
          <w:b/>
        </w:rPr>
      </w:pPr>
    </w:p>
    <w:p w14:paraId="631D5AB5" w14:textId="77777777" w:rsidR="003370EA" w:rsidRPr="003370EA" w:rsidRDefault="003370EA" w:rsidP="003370EA">
      <w:pPr>
        <w:rPr>
          <w:rFonts w:asciiTheme="minorHAnsi" w:hAnsiTheme="minorHAnsi" w:cs="Arial"/>
          <w:b/>
        </w:rPr>
      </w:pPr>
      <w:r w:rsidRPr="003370EA">
        <w:rPr>
          <w:rFonts w:asciiTheme="minorHAnsi" w:hAnsiTheme="minorHAnsi" w:cs="Arial"/>
          <w:b/>
        </w:rPr>
        <w:br w:type="page"/>
      </w:r>
    </w:p>
    <w:p w14:paraId="31044B8F"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782DBEC5" w14:textId="60E569A4"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5</w:t>
      </w:r>
      <w:r w:rsidRPr="00CA7238">
        <w:rPr>
          <w:rFonts w:asciiTheme="minorHAnsi" w:hAnsiTheme="minorHAnsi" w:cs="Tahoma"/>
          <w:b/>
          <w:sz w:val="28"/>
          <w:szCs w:val="28"/>
        </w:rPr>
        <w:t xml:space="preserve"> : </w:t>
      </w:r>
      <w:r w:rsidR="00CA7238">
        <w:rPr>
          <w:rFonts w:asciiTheme="minorHAnsi" w:hAnsiTheme="minorHAnsi" w:cs="Tahoma"/>
          <w:b/>
          <w:sz w:val="28"/>
          <w:szCs w:val="28"/>
        </w:rPr>
        <w:t>E</w:t>
      </w:r>
      <w:r w:rsidR="00CA7238" w:rsidRPr="00CA7238">
        <w:rPr>
          <w:rFonts w:asciiTheme="minorHAnsi" w:hAnsiTheme="minorHAnsi" w:cs="Tahoma"/>
          <w:b/>
          <w:sz w:val="28"/>
          <w:szCs w:val="28"/>
        </w:rPr>
        <w:t>xemple pour le mur de mots (enseignant)</w:t>
      </w:r>
    </w:p>
    <w:p w14:paraId="2E316361" w14:textId="77777777" w:rsidR="003370EA" w:rsidRDefault="003370EA" w:rsidP="003370EA">
      <w:pPr>
        <w:rPr>
          <w:rFonts w:ascii="Arial" w:hAnsi="Arial" w:cs="Arial"/>
          <w:b/>
        </w:rPr>
      </w:pPr>
    </w:p>
    <w:tbl>
      <w:tblPr>
        <w:tblStyle w:val="Grilledutableau"/>
        <w:tblW w:w="0" w:type="auto"/>
        <w:tblLook w:val="04A0" w:firstRow="1" w:lastRow="0" w:firstColumn="1" w:lastColumn="0" w:noHBand="0" w:noVBand="1"/>
      </w:tblPr>
      <w:tblGrid>
        <w:gridCol w:w="9060"/>
      </w:tblGrid>
      <w:tr w:rsidR="003370EA" w14:paraId="72AEB2A3" w14:textId="77777777" w:rsidTr="00AB3746">
        <w:trPr>
          <w:trHeight w:val="4539"/>
        </w:trPr>
        <w:tc>
          <w:tcPr>
            <w:tcW w:w="9210" w:type="dxa"/>
          </w:tcPr>
          <w:p w14:paraId="37BE4938" w14:textId="3E326699" w:rsidR="003370EA" w:rsidRDefault="00CA7238" w:rsidP="00AB3746">
            <w:pPr>
              <w:spacing w:before="120"/>
              <w:rPr>
                <w:rFonts w:ascii="Arial" w:hAnsi="Arial" w:cs="Arial"/>
                <w:b/>
              </w:rPr>
            </w:pPr>
            <w:r>
              <w:rPr>
                <w:rFonts w:ascii="Arial" w:hAnsi="Arial" w:cs="Arial"/>
                <w:b/>
              </w:rPr>
              <w:t>(</w:t>
            </w:r>
            <w:r w:rsidR="003370EA" w:rsidRPr="00CA7238">
              <w:rPr>
                <w:rFonts w:ascii="Arial" w:hAnsi="Arial" w:cs="Arial"/>
                <w:b/>
              </w:rPr>
              <w:t>RECTO</w:t>
            </w:r>
            <w:r>
              <w:rPr>
                <w:rFonts w:ascii="Arial" w:hAnsi="Arial" w:cs="Arial"/>
                <w:b/>
              </w:rPr>
              <w:t>)</w:t>
            </w:r>
          </w:p>
          <w:p w14:paraId="1A0BC00A" w14:textId="77777777" w:rsidR="003370EA" w:rsidRDefault="003370EA" w:rsidP="00AB3746">
            <w:pPr>
              <w:rPr>
                <w:rFonts w:ascii="Arial" w:hAnsi="Arial" w:cs="Arial"/>
                <w:b/>
              </w:rPr>
            </w:pPr>
          </w:p>
          <w:p w14:paraId="4FD2F92D" w14:textId="77777777" w:rsidR="003370EA" w:rsidRDefault="003370EA" w:rsidP="00AB3746">
            <w:pPr>
              <w:rPr>
                <w:rFonts w:ascii="Arial" w:hAnsi="Arial" w:cs="Arial"/>
                <w:b/>
              </w:rPr>
            </w:pPr>
          </w:p>
          <w:p w14:paraId="6BAE205E" w14:textId="77777777" w:rsidR="003370EA" w:rsidRDefault="003370EA" w:rsidP="00AB3746">
            <w:pPr>
              <w:rPr>
                <w:rFonts w:ascii="Arial" w:hAnsi="Arial" w:cs="Arial"/>
                <w:b/>
              </w:rPr>
            </w:pPr>
          </w:p>
          <w:p w14:paraId="121C9B01" w14:textId="77777777" w:rsidR="003370EA" w:rsidRPr="00C705DE" w:rsidRDefault="003370EA" w:rsidP="00AB3746">
            <w:pPr>
              <w:jc w:val="center"/>
              <w:rPr>
                <w:rFonts w:ascii="Arial" w:hAnsi="Arial" w:cs="Arial"/>
                <w:b/>
                <w:sz w:val="144"/>
                <w:szCs w:val="144"/>
              </w:rPr>
            </w:pPr>
            <w:r w:rsidRPr="00C705DE">
              <w:rPr>
                <w:rFonts w:ascii="Arial" w:hAnsi="Arial" w:cs="Arial"/>
                <w:b/>
                <w:sz w:val="144"/>
                <w:szCs w:val="144"/>
              </w:rPr>
              <w:t>Victime</w:t>
            </w:r>
          </w:p>
          <w:p w14:paraId="6E733BB8" w14:textId="77777777" w:rsidR="003370EA" w:rsidRDefault="003370EA" w:rsidP="00AB3746">
            <w:pPr>
              <w:rPr>
                <w:rFonts w:ascii="Arial" w:hAnsi="Arial" w:cs="Arial"/>
                <w:b/>
              </w:rPr>
            </w:pPr>
          </w:p>
          <w:p w14:paraId="55C6F130" w14:textId="77777777" w:rsidR="003370EA" w:rsidRDefault="003370EA" w:rsidP="00AB3746">
            <w:pPr>
              <w:rPr>
                <w:rFonts w:ascii="Arial" w:hAnsi="Arial" w:cs="Arial"/>
                <w:b/>
              </w:rPr>
            </w:pPr>
          </w:p>
          <w:p w14:paraId="4C1F9547" w14:textId="77777777" w:rsidR="003370EA" w:rsidRDefault="003370EA" w:rsidP="00AB3746">
            <w:pPr>
              <w:rPr>
                <w:rFonts w:ascii="Arial" w:hAnsi="Arial" w:cs="Arial"/>
                <w:b/>
              </w:rPr>
            </w:pPr>
          </w:p>
        </w:tc>
      </w:tr>
      <w:tr w:rsidR="003370EA" w14:paraId="3F93E134" w14:textId="77777777" w:rsidTr="00AB3746">
        <w:trPr>
          <w:trHeight w:val="4539"/>
        </w:trPr>
        <w:tc>
          <w:tcPr>
            <w:tcW w:w="9210" w:type="dxa"/>
          </w:tcPr>
          <w:p w14:paraId="3307FBFF" w14:textId="4D69C19E" w:rsidR="003370EA" w:rsidRDefault="00CA7238" w:rsidP="00AB3746">
            <w:pPr>
              <w:spacing w:before="120"/>
              <w:rPr>
                <w:rFonts w:ascii="Arial" w:hAnsi="Arial" w:cs="Arial"/>
                <w:b/>
              </w:rPr>
            </w:pPr>
            <w:r>
              <w:rPr>
                <w:rFonts w:ascii="Arial" w:hAnsi="Arial" w:cs="Arial"/>
                <w:b/>
              </w:rPr>
              <w:t>(</w:t>
            </w:r>
            <w:r w:rsidR="003370EA" w:rsidRPr="00CA7238">
              <w:rPr>
                <w:rFonts w:ascii="Arial" w:hAnsi="Arial" w:cs="Arial"/>
                <w:b/>
              </w:rPr>
              <w:t>VERSO</w:t>
            </w:r>
            <w:r>
              <w:rPr>
                <w:rFonts w:ascii="Arial" w:hAnsi="Arial" w:cs="Arial"/>
                <w:b/>
              </w:rPr>
              <w:t>)</w:t>
            </w:r>
          </w:p>
          <w:p w14:paraId="545B24F3" w14:textId="77777777" w:rsidR="003370EA" w:rsidRDefault="003370EA" w:rsidP="00AB3746">
            <w:pPr>
              <w:rPr>
                <w:rFonts w:ascii="Arial" w:hAnsi="Arial" w:cs="Arial"/>
                <w:b/>
              </w:rPr>
            </w:pPr>
          </w:p>
          <w:p w14:paraId="47A56AC6" w14:textId="77777777" w:rsidR="003370EA" w:rsidRPr="00C869B6" w:rsidRDefault="003370EA" w:rsidP="00AB3746">
            <w:pPr>
              <w:jc w:val="center"/>
              <w:rPr>
                <w:sz w:val="90"/>
                <w:szCs w:val="90"/>
              </w:rPr>
            </w:pPr>
            <w:r w:rsidRPr="00C869B6">
              <w:rPr>
                <w:rStyle w:val="apple-style-span"/>
                <w:rFonts w:ascii="Segoe UI" w:hAnsi="Segoe UI" w:cs="Segoe UI"/>
                <w:color w:val="000000"/>
                <w:sz w:val="90"/>
                <w:szCs w:val="90"/>
              </w:rPr>
              <w:t>Personne qui subit un préjudice par la faute de quelqu’un.</w:t>
            </w:r>
          </w:p>
          <w:p w14:paraId="2FFE085F" w14:textId="77777777" w:rsidR="003370EA" w:rsidRDefault="003370EA" w:rsidP="00AB3746">
            <w:pPr>
              <w:rPr>
                <w:rFonts w:ascii="Arial" w:hAnsi="Arial" w:cs="Arial"/>
                <w:b/>
              </w:rPr>
            </w:pPr>
          </w:p>
        </w:tc>
      </w:tr>
    </w:tbl>
    <w:p w14:paraId="273366AD" w14:textId="77777777" w:rsidR="003370EA" w:rsidRPr="0010418D" w:rsidRDefault="003370EA" w:rsidP="003370EA">
      <w:pPr>
        <w:rPr>
          <w:rFonts w:ascii="Arial" w:hAnsi="Arial" w:cs="Arial"/>
          <w:b/>
        </w:rPr>
      </w:pPr>
      <w:r w:rsidRPr="0010418D">
        <w:rPr>
          <w:rFonts w:ascii="Arial" w:hAnsi="Arial" w:cs="Arial"/>
          <w:b/>
        </w:rPr>
        <w:br w:type="page"/>
      </w:r>
    </w:p>
    <w:p w14:paraId="59D4BA6B" w14:textId="77777777" w:rsidR="00CA7238" w:rsidRDefault="00CA7238" w:rsidP="003370EA">
      <w:pPr>
        <w:jc w:val="center"/>
        <w:rPr>
          <w:rFonts w:asciiTheme="minorHAnsi" w:eastAsia="Arial Unicode MS" w:hAnsiTheme="minorHAnsi" w:cs="Arial Unicode MS"/>
          <w:b/>
          <w:bCs/>
          <w:color w:val="0070C0"/>
          <w:u w:color="000000"/>
          <w:bdr w:val="nil"/>
          <w:lang w:val="de-DE"/>
        </w:rPr>
      </w:pPr>
    </w:p>
    <w:p w14:paraId="79F6CC11" w14:textId="5C12AC31" w:rsidR="003370EA" w:rsidRPr="00CA7238" w:rsidRDefault="003370EA" w:rsidP="003370EA">
      <w:pPr>
        <w:jc w:val="center"/>
        <w:rPr>
          <w:rFonts w:asciiTheme="minorHAnsi" w:hAnsiTheme="minorHAnsi" w:cs="Tahoma"/>
          <w:b/>
          <w:sz w:val="28"/>
          <w:szCs w:val="28"/>
        </w:rPr>
      </w:pPr>
      <w:r w:rsidRPr="00CA7238">
        <w:rPr>
          <w:rFonts w:asciiTheme="minorHAnsi" w:eastAsia="Arial Unicode MS" w:hAnsiTheme="minorHAnsi" w:cs="Arial Unicode MS"/>
          <w:b/>
          <w:bCs/>
          <w:color w:val="0070C0"/>
          <w:sz w:val="28"/>
          <w:szCs w:val="28"/>
          <w:u w:color="000000"/>
          <w:bdr w:val="nil"/>
          <w:lang w:val="de-DE"/>
        </w:rPr>
        <w:t>FICHE 6</w:t>
      </w:r>
      <w:r w:rsidRPr="00CA7238">
        <w:rPr>
          <w:rFonts w:asciiTheme="minorHAnsi" w:hAnsiTheme="minorHAnsi" w:cs="Tahoma"/>
          <w:b/>
          <w:sz w:val="28"/>
          <w:szCs w:val="28"/>
        </w:rPr>
        <w:t xml:space="preserve"> : </w:t>
      </w:r>
      <w:r w:rsidR="00CA7238">
        <w:rPr>
          <w:rFonts w:asciiTheme="minorHAnsi" w:hAnsiTheme="minorHAnsi" w:cs="Tahoma"/>
          <w:b/>
          <w:sz w:val="28"/>
          <w:szCs w:val="28"/>
        </w:rPr>
        <w:t>M</w:t>
      </w:r>
      <w:r w:rsidR="00CA7238" w:rsidRPr="00CA7238">
        <w:rPr>
          <w:rFonts w:asciiTheme="minorHAnsi" w:hAnsiTheme="minorHAnsi" w:cs="Tahoma"/>
          <w:b/>
          <w:sz w:val="28"/>
          <w:szCs w:val="28"/>
        </w:rPr>
        <w:t>a nouvelle policière</w:t>
      </w:r>
    </w:p>
    <w:p w14:paraId="6955E9B5"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64706CD7" w14:textId="77777777" w:rsidTr="00AB3746">
        <w:tc>
          <w:tcPr>
            <w:tcW w:w="9210" w:type="dxa"/>
            <w:shd w:val="clear" w:color="auto" w:fill="D9D9D9" w:themeFill="background1" w:themeFillShade="D9"/>
          </w:tcPr>
          <w:p w14:paraId="1FF3BB98" w14:textId="77777777" w:rsidR="003370EA" w:rsidRPr="003370EA" w:rsidRDefault="003370EA" w:rsidP="00AB3746">
            <w:pPr>
              <w:spacing w:before="120" w:after="120"/>
              <w:jc w:val="center"/>
              <w:rPr>
                <w:rFonts w:asciiTheme="minorHAnsi" w:hAnsiTheme="minorHAnsi" w:cs="Arial"/>
                <w:b/>
              </w:rPr>
            </w:pPr>
            <w:r w:rsidRPr="003370EA">
              <w:rPr>
                <w:rFonts w:asciiTheme="minorHAnsi" w:hAnsiTheme="minorHAnsi" w:cs="Arial"/>
                <w:b/>
              </w:rPr>
              <w:t>Le schéma narratif de MA nouvelle policière</w:t>
            </w:r>
          </w:p>
        </w:tc>
      </w:tr>
      <w:tr w:rsidR="003370EA" w:rsidRPr="003370EA" w14:paraId="313214F9" w14:textId="77777777" w:rsidTr="00AB3746">
        <w:tc>
          <w:tcPr>
            <w:tcW w:w="9210" w:type="dxa"/>
          </w:tcPr>
          <w:p w14:paraId="480C5DE7"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La situation initiale </w:t>
            </w:r>
          </w:p>
          <w:p w14:paraId="1D7B530B" w14:textId="77777777" w:rsidR="003370EA" w:rsidRPr="003370EA" w:rsidRDefault="003370EA" w:rsidP="00AB3746">
            <w:pPr>
              <w:rPr>
                <w:rFonts w:asciiTheme="minorHAnsi" w:hAnsiTheme="minorHAnsi" w:cs="Arial"/>
                <w:b/>
              </w:rPr>
            </w:pPr>
          </w:p>
          <w:p w14:paraId="1F2D8498" w14:textId="77777777" w:rsidR="003370EA" w:rsidRPr="003370EA" w:rsidRDefault="003370EA" w:rsidP="00AB3746">
            <w:pPr>
              <w:rPr>
                <w:rFonts w:asciiTheme="minorHAnsi" w:hAnsiTheme="minorHAnsi" w:cs="Arial"/>
                <w:b/>
              </w:rPr>
            </w:pPr>
          </w:p>
          <w:p w14:paraId="30448C84" w14:textId="77777777" w:rsidR="003370EA" w:rsidRPr="003370EA" w:rsidRDefault="003370EA" w:rsidP="00AB3746">
            <w:pPr>
              <w:rPr>
                <w:rFonts w:asciiTheme="minorHAnsi" w:hAnsiTheme="minorHAnsi" w:cs="Arial"/>
                <w:b/>
              </w:rPr>
            </w:pPr>
          </w:p>
          <w:p w14:paraId="50CF80DD" w14:textId="77777777" w:rsidR="003370EA" w:rsidRPr="003370EA" w:rsidRDefault="003370EA" w:rsidP="00AB3746">
            <w:pPr>
              <w:rPr>
                <w:rFonts w:asciiTheme="minorHAnsi" w:hAnsiTheme="minorHAnsi" w:cs="Arial"/>
                <w:b/>
              </w:rPr>
            </w:pPr>
          </w:p>
          <w:p w14:paraId="438F811E" w14:textId="77777777" w:rsidR="003370EA" w:rsidRPr="003370EA" w:rsidRDefault="003370EA" w:rsidP="00AB3746">
            <w:pPr>
              <w:rPr>
                <w:rFonts w:asciiTheme="minorHAnsi" w:hAnsiTheme="minorHAnsi" w:cs="Arial"/>
                <w:b/>
              </w:rPr>
            </w:pPr>
          </w:p>
          <w:p w14:paraId="735925C6" w14:textId="77777777" w:rsidR="003370EA" w:rsidRPr="003370EA" w:rsidRDefault="003370EA" w:rsidP="00AB3746">
            <w:pPr>
              <w:rPr>
                <w:rFonts w:asciiTheme="minorHAnsi" w:hAnsiTheme="minorHAnsi" w:cs="Arial"/>
                <w:b/>
              </w:rPr>
            </w:pPr>
          </w:p>
          <w:p w14:paraId="3E0B20E1" w14:textId="77777777" w:rsidR="003370EA" w:rsidRPr="003370EA" w:rsidRDefault="003370EA" w:rsidP="00AB3746">
            <w:pPr>
              <w:rPr>
                <w:rFonts w:asciiTheme="minorHAnsi" w:hAnsiTheme="minorHAnsi" w:cs="Arial"/>
                <w:b/>
              </w:rPr>
            </w:pPr>
          </w:p>
          <w:p w14:paraId="4BF92CA2" w14:textId="77777777" w:rsidR="003370EA" w:rsidRPr="003370EA" w:rsidRDefault="003370EA" w:rsidP="00AB3746">
            <w:pPr>
              <w:rPr>
                <w:rFonts w:asciiTheme="minorHAnsi" w:hAnsiTheme="minorHAnsi" w:cs="Arial"/>
                <w:b/>
              </w:rPr>
            </w:pPr>
          </w:p>
        </w:tc>
      </w:tr>
      <w:tr w:rsidR="003370EA" w:rsidRPr="003370EA" w14:paraId="60F102F4" w14:textId="77777777" w:rsidTr="00AB3746">
        <w:tc>
          <w:tcPr>
            <w:tcW w:w="9210" w:type="dxa"/>
          </w:tcPr>
          <w:p w14:paraId="695B714A"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L’élément déclencheur (point de départ)</w:t>
            </w:r>
          </w:p>
          <w:p w14:paraId="7416261B" w14:textId="77777777" w:rsidR="003370EA" w:rsidRPr="003370EA" w:rsidRDefault="003370EA" w:rsidP="00AB3746">
            <w:pPr>
              <w:rPr>
                <w:rFonts w:asciiTheme="minorHAnsi" w:hAnsiTheme="minorHAnsi" w:cs="Arial"/>
                <w:b/>
              </w:rPr>
            </w:pPr>
          </w:p>
          <w:p w14:paraId="10C0CE2D" w14:textId="77777777" w:rsidR="003370EA" w:rsidRPr="003370EA" w:rsidRDefault="003370EA" w:rsidP="00AB3746">
            <w:pPr>
              <w:rPr>
                <w:rFonts w:asciiTheme="minorHAnsi" w:hAnsiTheme="minorHAnsi" w:cs="Arial"/>
                <w:b/>
              </w:rPr>
            </w:pPr>
          </w:p>
          <w:p w14:paraId="4FB24B45" w14:textId="77777777" w:rsidR="003370EA" w:rsidRPr="003370EA" w:rsidRDefault="003370EA" w:rsidP="00AB3746">
            <w:pPr>
              <w:rPr>
                <w:rFonts w:asciiTheme="minorHAnsi" w:hAnsiTheme="minorHAnsi" w:cs="Arial"/>
                <w:b/>
              </w:rPr>
            </w:pPr>
          </w:p>
          <w:p w14:paraId="05FE7561" w14:textId="77777777" w:rsidR="003370EA" w:rsidRPr="003370EA" w:rsidRDefault="003370EA" w:rsidP="00AB3746">
            <w:pPr>
              <w:rPr>
                <w:rFonts w:asciiTheme="minorHAnsi" w:hAnsiTheme="minorHAnsi" w:cs="Arial"/>
                <w:b/>
              </w:rPr>
            </w:pPr>
          </w:p>
          <w:p w14:paraId="0DE9BF84" w14:textId="77777777" w:rsidR="003370EA" w:rsidRPr="003370EA" w:rsidRDefault="003370EA" w:rsidP="00AB3746">
            <w:pPr>
              <w:rPr>
                <w:rFonts w:asciiTheme="minorHAnsi" w:hAnsiTheme="minorHAnsi" w:cs="Arial"/>
                <w:b/>
              </w:rPr>
            </w:pPr>
          </w:p>
          <w:p w14:paraId="5B64E40C" w14:textId="77777777" w:rsidR="003370EA" w:rsidRPr="003370EA" w:rsidRDefault="003370EA" w:rsidP="00AB3746">
            <w:pPr>
              <w:rPr>
                <w:rFonts w:asciiTheme="minorHAnsi" w:hAnsiTheme="minorHAnsi" w:cs="Arial"/>
                <w:b/>
              </w:rPr>
            </w:pPr>
          </w:p>
          <w:p w14:paraId="488D89EF" w14:textId="77777777" w:rsidR="003370EA" w:rsidRPr="003370EA" w:rsidRDefault="003370EA" w:rsidP="00AB3746">
            <w:pPr>
              <w:rPr>
                <w:rFonts w:asciiTheme="minorHAnsi" w:hAnsiTheme="minorHAnsi" w:cs="Arial"/>
                <w:b/>
              </w:rPr>
            </w:pPr>
          </w:p>
          <w:p w14:paraId="78F16D0A" w14:textId="77777777" w:rsidR="003370EA" w:rsidRPr="003370EA" w:rsidRDefault="003370EA" w:rsidP="00AB3746">
            <w:pPr>
              <w:rPr>
                <w:rFonts w:asciiTheme="minorHAnsi" w:hAnsiTheme="minorHAnsi" w:cs="Arial"/>
                <w:b/>
              </w:rPr>
            </w:pPr>
          </w:p>
        </w:tc>
      </w:tr>
      <w:tr w:rsidR="003370EA" w:rsidRPr="003370EA" w14:paraId="1ADF080A" w14:textId="77777777" w:rsidTr="00AB3746">
        <w:tc>
          <w:tcPr>
            <w:tcW w:w="9210" w:type="dxa"/>
          </w:tcPr>
          <w:p w14:paraId="190B4141"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déroulement</w:t>
            </w:r>
          </w:p>
          <w:p w14:paraId="5FD322B1" w14:textId="77777777" w:rsidR="003370EA" w:rsidRPr="003370EA" w:rsidRDefault="003370EA" w:rsidP="00AB3746">
            <w:pPr>
              <w:rPr>
                <w:rFonts w:asciiTheme="minorHAnsi" w:hAnsiTheme="minorHAnsi" w:cs="Arial"/>
                <w:b/>
              </w:rPr>
            </w:pPr>
          </w:p>
          <w:p w14:paraId="41E6D677" w14:textId="77777777" w:rsidR="003370EA" w:rsidRPr="003370EA" w:rsidRDefault="003370EA" w:rsidP="00AB3746">
            <w:pPr>
              <w:rPr>
                <w:rFonts w:asciiTheme="minorHAnsi" w:hAnsiTheme="minorHAnsi" w:cs="Arial"/>
                <w:b/>
              </w:rPr>
            </w:pPr>
          </w:p>
          <w:p w14:paraId="4FBE57DD" w14:textId="77777777" w:rsidR="003370EA" w:rsidRPr="003370EA" w:rsidRDefault="003370EA" w:rsidP="00AB3746">
            <w:pPr>
              <w:rPr>
                <w:rFonts w:asciiTheme="minorHAnsi" w:hAnsiTheme="minorHAnsi" w:cs="Arial"/>
                <w:b/>
              </w:rPr>
            </w:pPr>
          </w:p>
          <w:p w14:paraId="543DA1CF" w14:textId="77777777" w:rsidR="003370EA" w:rsidRPr="003370EA" w:rsidRDefault="003370EA" w:rsidP="00AB3746">
            <w:pPr>
              <w:rPr>
                <w:rFonts w:asciiTheme="minorHAnsi" w:hAnsiTheme="minorHAnsi" w:cs="Arial"/>
                <w:b/>
              </w:rPr>
            </w:pPr>
          </w:p>
          <w:p w14:paraId="5B756AF3" w14:textId="77777777" w:rsidR="003370EA" w:rsidRPr="003370EA" w:rsidRDefault="003370EA" w:rsidP="00AB3746">
            <w:pPr>
              <w:rPr>
                <w:rFonts w:asciiTheme="minorHAnsi" w:hAnsiTheme="minorHAnsi" w:cs="Arial"/>
                <w:b/>
              </w:rPr>
            </w:pPr>
          </w:p>
          <w:p w14:paraId="4294C392" w14:textId="77777777" w:rsidR="003370EA" w:rsidRPr="003370EA" w:rsidRDefault="003370EA" w:rsidP="00AB3746">
            <w:pPr>
              <w:rPr>
                <w:rFonts w:asciiTheme="minorHAnsi" w:hAnsiTheme="minorHAnsi" w:cs="Arial"/>
                <w:b/>
              </w:rPr>
            </w:pPr>
          </w:p>
          <w:p w14:paraId="601F82F7" w14:textId="77777777" w:rsidR="003370EA" w:rsidRPr="003370EA" w:rsidRDefault="003370EA" w:rsidP="00AB3746">
            <w:pPr>
              <w:rPr>
                <w:rFonts w:asciiTheme="minorHAnsi" w:hAnsiTheme="minorHAnsi" w:cs="Arial"/>
                <w:b/>
              </w:rPr>
            </w:pPr>
          </w:p>
          <w:p w14:paraId="33F03026" w14:textId="77777777" w:rsidR="003370EA" w:rsidRPr="003370EA" w:rsidRDefault="003370EA" w:rsidP="00AB3746">
            <w:pPr>
              <w:rPr>
                <w:rFonts w:asciiTheme="minorHAnsi" w:hAnsiTheme="minorHAnsi" w:cs="Arial"/>
                <w:b/>
              </w:rPr>
            </w:pPr>
          </w:p>
          <w:p w14:paraId="2073E34B" w14:textId="77777777" w:rsidR="003370EA" w:rsidRPr="003370EA" w:rsidRDefault="003370EA" w:rsidP="00AB3746">
            <w:pPr>
              <w:rPr>
                <w:rFonts w:asciiTheme="minorHAnsi" w:hAnsiTheme="minorHAnsi" w:cs="Arial"/>
                <w:b/>
              </w:rPr>
            </w:pPr>
          </w:p>
          <w:p w14:paraId="18E384A6" w14:textId="77777777" w:rsidR="003370EA" w:rsidRPr="003370EA" w:rsidRDefault="003370EA" w:rsidP="00AB3746">
            <w:pPr>
              <w:rPr>
                <w:rFonts w:asciiTheme="minorHAnsi" w:hAnsiTheme="minorHAnsi" w:cs="Arial"/>
                <w:b/>
              </w:rPr>
            </w:pPr>
          </w:p>
          <w:p w14:paraId="6B6483F5" w14:textId="77777777" w:rsidR="003370EA" w:rsidRPr="003370EA" w:rsidRDefault="003370EA" w:rsidP="00AB3746">
            <w:pPr>
              <w:rPr>
                <w:rFonts w:asciiTheme="minorHAnsi" w:hAnsiTheme="minorHAnsi" w:cs="Arial"/>
                <w:b/>
              </w:rPr>
            </w:pPr>
          </w:p>
          <w:p w14:paraId="0A273BED" w14:textId="77777777" w:rsidR="003370EA" w:rsidRPr="003370EA" w:rsidRDefault="003370EA" w:rsidP="00AB3746">
            <w:pPr>
              <w:rPr>
                <w:rFonts w:asciiTheme="minorHAnsi" w:hAnsiTheme="minorHAnsi" w:cs="Arial"/>
                <w:b/>
              </w:rPr>
            </w:pPr>
          </w:p>
          <w:p w14:paraId="1E32B88F" w14:textId="77777777" w:rsidR="003370EA" w:rsidRPr="003370EA" w:rsidRDefault="003370EA" w:rsidP="00AB3746">
            <w:pPr>
              <w:rPr>
                <w:rFonts w:asciiTheme="minorHAnsi" w:hAnsiTheme="minorHAnsi" w:cs="Arial"/>
                <w:b/>
              </w:rPr>
            </w:pPr>
          </w:p>
        </w:tc>
      </w:tr>
      <w:tr w:rsidR="003370EA" w:rsidRPr="003370EA" w14:paraId="5F971AE0" w14:textId="77777777" w:rsidTr="00AB3746">
        <w:tc>
          <w:tcPr>
            <w:tcW w:w="9210" w:type="dxa"/>
          </w:tcPr>
          <w:p w14:paraId="7944230C"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sym w:font="Wingdings" w:char="F0FE"/>
            </w:r>
            <w:r w:rsidRPr="003370EA">
              <w:rPr>
                <w:rFonts w:asciiTheme="minorHAnsi" w:hAnsiTheme="minorHAnsi" w:cs="Arial"/>
                <w:b/>
              </w:rPr>
              <w:t xml:space="preserve"> Le dénouement (la chute)</w:t>
            </w:r>
          </w:p>
          <w:p w14:paraId="46018523" w14:textId="77777777" w:rsidR="003370EA" w:rsidRPr="003370EA" w:rsidRDefault="003370EA" w:rsidP="00AB3746">
            <w:pPr>
              <w:rPr>
                <w:rFonts w:asciiTheme="minorHAnsi" w:hAnsiTheme="minorHAnsi" w:cs="Arial"/>
                <w:b/>
              </w:rPr>
            </w:pPr>
          </w:p>
          <w:p w14:paraId="435D5A45" w14:textId="77777777" w:rsidR="003370EA" w:rsidRPr="003370EA" w:rsidRDefault="003370EA" w:rsidP="00AB3746">
            <w:pPr>
              <w:rPr>
                <w:rFonts w:asciiTheme="minorHAnsi" w:hAnsiTheme="minorHAnsi" w:cs="Arial"/>
                <w:b/>
              </w:rPr>
            </w:pPr>
          </w:p>
          <w:p w14:paraId="6F5CD8A3" w14:textId="77777777" w:rsidR="003370EA" w:rsidRPr="003370EA" w:rsidRDefault="003370EA" w:rsidP="00AB3746">
            <w:pPr>
              <w:rPr>
                <w:rFonts w:asciiTheme="minorHAnsi" w:hAnsiTheme="minorHAnsi" w:cs="Arial"/>
                <w:b/>
              </w:rPr>
            </w:pPr>
          </w:p>
          <w:p w14:paraId="57EFE1AB" w14:textId="77777777" w:rsidR="003370EA" w:rsidRPr="003370EA" w:rsidRDefault="003370EA" w:rsidP="00AB3746">
            <w:pPr>
              <w:rPr>
                <w:rFonts w:asciiTheme="minorHAnsi" w:hAnsiTheme="minorHAnsi" w:cs="Arial"/>
                <w:b/>
              </w:rPr>
            </w:pPr>
          </w:p>
          <w:p w14:paraId="28B15216" w14:textId="77777777" w:rsidR="003370EA" w:rsidRPr="003370EA" w:rsidRDefault="003370EA" w:rsidP="00AB3746">
            <w:pPr>
              <w:rPr>
                <w:rFonts w:asciiTheme="minorHAnsi" w:hAnsiTheme="minorHAnsi" w:cs="Arial"/>
                <w:b/>
              </w:rPr>
            </w:pPr>
          </w:p>
          <w:p w14:paraId="35A6DE39" w14:textId="77777777" w:rsidR="003370EA" w:rsidRPr="003370EA" w:rsidRDefault="003370EA" w:rsidP="00AB3746">
            <w:pPr>
              <w:rPr>
                <w:rFonts w:asciiTheme="minorHAnsi" w:hAnsiTheme="minorHAnsi" w:cs="Arial"/>
                <w:b/>
              </w:rPr>
            </w:pPr>
          </w:p>
          <w:p w14:paraId="5DA80E71" w14:textId="77777777" w:rsidR="003370EA" w:rsidRPr="003370EA" w:rsidRDefault="003370EA" w:rsidP="00AB3746">
            <w:pPr>
              <w:rPr>
                <w:rFonts w:asciiTheme="minorHAnsi" w:hAnsiTheme="minorHAnsi" w:cs="Arial"/>
                <w:b/>
              </w:rPr>
            </w:pPr>
          </w:p>
          <w:p w14:paraId="133EE7CF" w14:textId="77777777" w:rsidR="003370EA" w:rsidRPr="003370EA" w:rsidRDefault="003370EA" w:rsidP="00AB3746">
            <w:pPr>
              <w:rPr>
                <w:rFonts w:asciiTheme="minorHAnsi" w:hAnsiTheme="minorHAnsi" w:cs="Arial"/>
                <w:b/>
              </w:rPr>
            </w:pPr>
          </w:p>
          <w:p w14:paraId="6F4FB31C" w14:textId="77777777" w:rsidR="003370EA" w:rsidRPr="003370EA" w:rsidRDefault="003370EA" w:rsidP="00AB3746">
            <w:pPr>
              <w:rPr>
                <w:rFonts w:asciiTheme="minorHAnsi" w:hAnsiTheme="minorHAnsi" w:cs="Arial"/>
                <w:b/>
              </w:rPr>
            </w:pPr>
          </w:p>
        </w:tc>
      </w:tr>
      <w:tr w:rsidR="003370EA" w:rsidRPr="003370EA" w14:paraId="01B44E90" w14:textId="77777777" w:rsidTr="00AB3746">
        <w:tc>
          <w:tcPr>
            <w:tcW w:w="9210" w:type="dxa"/>
          </w:tcPr>
          <w:p w14:paraId="42EEFE2F"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lastRenderedPageBreak/>
              <w:sym w:font="Wingdings" w:char="F0FE"/>
            </w:r>
            <w:r w:rsidRPr="003370EA">
              <w:rPr>
                <w:rFonts w:asciiTheme="minorHAnsi" w:hAnsiTheme="minorHAnsi" w:cs="Arial"/>
                <w:b/>
              </w:rPr>
              <w:t xml:space="preserve"> La situation finale</w:t>
            </w:r>
          </w:p>
          <w:p w14:paraId="659A1FBF" w14:textId="77777777" w:rsidR="003370EA" w:rsidRPr="003370EA" w:rsidRDefault="003370EA" w:rsidP="00AB3746">
            <w:pPr>
              <w:spacing w:before="120"/>
              <w:rPr>
                <w:rFonts w:asciiTheme="minorHAnsi" w:hAnsiTheme="minorHAnsi" w:cs="Arial"/>
                <w:b/>
              </w:rPr>
            </w:pPr>
          </w:p>
          <w:p w14:paraId="64C0D7F3" w14:textId="77777777" w:rsidR="003370EA" w:rsidRPr="003370EA" w:rsidRDefault="003370EA" w:rsidP="00AB3746">
            <w:pPr>
              <w:spacing w:before="120"/>
              <w:rPr>
                <w:rFonts w:asciiTheme="minorHAnsi" w:hAnsiTheme="minorHAnsi" w:cs="Arial"/>
                <w:b/>
              </w:rPr>
            </w:pPr>
          </w:p>
          <w:p w14:paraId="55295EE4" w14:textId="77777777" w:rsidR="003370EA" w:rsidRPr="003370EA" w:rsidRDefault="003370EA" w:rsidP="00AB3746">
            <w:pPr>
              <w:spacing w:before="120"/>
              <w:rPr>
                <w:rFonts w:asciiTheme="minorHAnsi" w:hAnsiTheme="minorHAnsi" w:cs="Arial"/>
                <w:b/>
              </w:rPr>
            </w:pPr>
          </w:p>
          <w:p w14:paraId="2F2A33F6" w14:textId="77777777" w:rsidR="003370EA" w:rsidRPr="003370EA" w:rsidRDefault="003370EA" w:rsidP="00AB3746">
            <w:pPr>
              <w:spacing w:before="120"/>
              <w:rPr>
                <w:rFonts w:asciiTheme="minorHAnsi" w:hAnsiTheme="minorHAnsi" w:cs="Arial"/>
                <w:b/>
              </w:rPr>
            </w:pPr>
          </w:p>
          <w:p w14:paraId="011823C3" w14:textId="77777777" w:rsidR="003370EA" w:rsidRPr="003370EA" w:rsidRDefault="003370EA" w:rsidP="00AB3746">
            <w:pPr>
              <w:spacing w:before="120"/>
              <w:rPr>
                <w:rFonts w:asciiTheme="minorHAnsi" w:hAnsiTheme="minorHAnsi" w:cs="Arial"/>
                <w:b/>
              </w:rPr>
            </w:pPr>
          </w:p>
          <w:p w14:paraId="16209695" w14:textId="77777777" w:rsidR="003370EA" w:rsidRPr="003370EA" w:rsidRDefault="003370EA" w:rsidP="00AB3746">
            <w:pPr>
              <w:rPr>
                <w:rFonts w:asciiTheme="minorHAnsi" w:hAnsiTheme="minorHAnsi" w:cs="Arial"/>
                <w:b/>
              </w:rPr>
            </w:pPr>
          </w:p>
          <w:p w14:paraId="7B3D8215" w14:textId="77777777" w:rsidR="003370EA" w:rsidRPr="003370EA" w:rsidRDefault="003370EA" w:rsidP="00AB3746">
            <w:pPr>
              <w:rPr>
                <w:rFonts w:asciiTheme="minorHAnsi" w:hAnsiTheme="minorHAnsi" w:cs="Arial"/>
                <w:b/>
              </w:rPr>
            </w:pPr>
          </w:p>
        </w:tc>
      </w:tr>
    </w:tbl>
    <w:p w14:paraId="7D36ADF8" w14:textId="77777777" w:rsidR="003370EA" w:rsidRPr="003370EA" w:rsidRDefault="003370EA" w:rsidP="003370EA">
      <w:pPr>
        <w:rPr>
          <w:rFonts w:asciiTheme="minorHAnsi" w:hAnsiTheme="minorHAnsi" w:cs="Arial"/>
          <w:b/>
        </w:rPr>
      </w:pPr>
    </w:p>
    <w:tbl>
      <w:tblPr>
        <w:tblStyle w:val="Grilledutableau"/>
        <w:tblW w:w="0" w:type="auto"/>
        <w:tblLook w:val="04A0" w:firstRow="1" w:lastRow="0" w:firstColumn="1" w:lastColumn="0" w:noHBand="0" w:noVBand="1"/>
      </w:tblPr>
      <w:tblGrid>
        <w:gridCol w:w="9060"/>
      </w:tblGrid>
      <w:tr w:rsidR="003370EA" w:rsidRPr="003370EA" w14:paraId="7D60C89F" w14:textId="77777777" w:rsidTr="00AB3746">
        <w:tc>
          <w:tcPr>
            <w:tcW w:w="9210" w:type="dxa"/>
          </w:tcPr>
          <w:p w14:paraId="35BD0420" w14:textId="77777777" w:rsidR="003370EA" w:rsidRPr="003370EA" w:rsidRDefault="003370EA" w:rsidP="00AB3746">
            <w:pPr>
              <w:spacing w:before="120"/>
              <w:rPr>
                <w:rFonts w:asciiTheme="minorHAnsi" w:hAnsiTheme="minorHAnsi" w:cs="Arial"/>
                <w:b/>
              </w:rPr>
            </w:pPr>
            <w:r w:rsidRPr="003370EA">
              <w:rPr>
                <w:rFonts w:asciiTheme="minorHAnsi" w:hAnsiTheme="minorHAnsi" w:cs="Arial"/>
                <w:b/>
              </w:rPr>
              <w:t>Banque de termes juridiques à utiliser dans ma nouvelle policière</w:t>
            </w:r>
          </w:p>
          <w:p w14:paraId="2F5401F0" w14:textId="77777777" w:rsidR="003370EA" w:rsidRPr="003370EA" w:rsidRDefault="003370EA" w:rsidP="00AB3746">
            <w:pPr>
              <w:rPr>
                <w:rFonts w:asciiTheme="minorHAnsi" w:hAnsiTheme="minorHAnsi" w:cs="Arial"/>
                <w:b/>
              </w:rPr>
            </w:pPr>
          </w:p>
          <w:p w14:paraId="44DB2483" w14:textId="77777777" w:rsidR="003370EA" w:rsidRPr="003370EA" w:rsidRDefault="003370EA" w:rsidP="00AB3746">
            <w:pPr>
              <w:rPr>
                <w:rFonts w:asciiTheme="minorHAnsi" w:hAnsiTheme="minorHAnsi" w:cs="Arial"/>
                <w:b/>
              </w:rPr>
            </w:pPr>
          </w:p>
          <w:p w14:paraId="261484A4" w14:textId="77777777" w:rsidR="003370EA" w:rsidRPr="003370EA" w:rsidRDefault="003370EA" w:rsidP="00AB3746">
            <w:pPr>
              <w:rPr>
                <w:rFonts w:asciiTheme="minorHAnsi" w:hAnsiTheme="minorHAnsi" w:cs="Arial"/>
                <w:b/>
              </w:rPr>
            </w:pPr>
          </w:p>
          <w:p w14:paraId="7C315341" w14:textId="77777777" w:rsidR="003370EA" w:rsidRPr="003370EA" w:rsidRDefault="003370EA" w:rsidP="00AB3746">
            <w:pPr>
              <w:rPr>
                <w:rFonts w:asciiTheme="minorHAnsi" w:hAnsiTheme="minorHAnsi" w:cs="Arial"/>
                <w:b/>
              </w:rPr>
            </w:pPr>
          </w:p>
          <w:p w14:paraId="0B53CFFD" w14:textId="77777777" w:rsidR="003370EA" w:rsidRPr="003370EA" w:rsidRDefault="003370EA" w:rsidP="00AB3746">
            <w:pPr>
              <w:rPr>
                <w:rFonts w:asciiTheme="minorHAnsi" w:hAnsiTheme="minorHAnsi" w:cs="Arial"/>
                <w:b/>
              </w:rPr>
            </w:pPr>
          </w:p>
          <w:p w14:paraId="295EDBA0" w14:textId="77777777" w:rsidR="003370EA" w:rsidRPr="003370EA" w:rsidRDefault="003370EA" w:rsidP="00AB3746">
            <w:pPr>
              <w:rPr>
                <w:rFonts w:asciiTheme="minorHAnsi" w:hAnsiTheme="minorHAnsi" w:cs="Arial"/>
                <w:b/>
              </w:rPr>
            </w:pPr>
          </w:p>
          <w:p w14:paraId="371C643D" w14:textId="77777777" w:rsidR="003370EA" w:rsidRPr="003370EA" w:rsidRDefault="003370EA" w:rsidP="00AB3746">
            <w:pPr>
              <w:rPr>
                <w:rFonts w:asciiTheme="minorHAnsi" w:hAnsiTheme="minorHAnsi" w:cs="Arial"/>
                <w:b/>
              </w:rPr>
            </w:pPr>
          </w:p>
          <w:p w14:paraId="573E4D34" w14:textId="77777777" w:rsidR="003370EA" w:rsidRPr="003370EA" w:rsidRDefault="003370EA" w:rsidP="00AB3746">
            <w:pPr>
              <w:rPr>
                <w:rFonts w:asciiTheme="minorHAnsi" w:hAnsiTheme="minorHAnsi" w:cs="Arial"/>
                <w:b/>
              </w:rPr>
            </w:pPr>
          </w:p>
          <w:p w14:paraId="0C24A3F4" w14:textId="77777777" w:rsidR="003370EA" w:rsidRPr="003370EA" w:rsidRDefault="003370EA" w:rsidP="00AB3746">
            <w:pPr>
              <w:rPr>
                <w:rFonts w:asciiTheme="minorHAnsi" w:hAnsiTheme="minorHAnsi" w:cs="Arial"/>
                <w:b/>
              </w:rPr>
            </w:pPr>
          </w:p>
          <w:p w14:paraId="74B275DE" w14:textId="77777777" w:rsidR="003370EA" w:rsidRPr="003370EA" w:rsidRDefault="003370EA" w:rsidP="00AB3746">
            <w:pPr>
              <w:rPr>
                <w:rFonts w:asciiTheme="minorHAnsi" w:hAnsiTheme="minorHAnsi" w:cs="Arial"/>
                <w:b/>
              </w:rPr>
            </w:pPr>
          </w:p>
        </w:tc>
      </w:tr>
    </w:tbl>
    <w:p w14:paraId="04FD6916" w14:textId="77777777" w:rsidR="003370EA" w:rsidRPr="003370EA" w:rsidRDefault="003370EA" w:rsidP="003370EA">
      <w:pPr>
        <w:rPr>
          <w:rFonts w:asciiTheme="minorHAnsi" w:hAnsiTheme="minorHAnsi" w:cs="Arial"/>
          <w:b/>
        </w:rPr>
      </w:pPr>
    </w:p>
    <w:p w14:paraId="08B52512" w14:textId="77777777" w:rsidR="003370EA" w:rsidRPr="003370EA" w:rsidRDefault="003370EA" w:rsidP="003370EA">
      <w:pPr>
        <w:rPr>
          <w:rFonts w:asciiTheme="minorHAnsi" w:hAnsiTheme="minorHAnsi" w:cs="Arial"/>
          <w:b/>
        </w:rPr>
      </w:pPr>
    </w:p>
    <w:p w14:paraId="759D1822" w14:textId="77777777" w:rsidR="00DD0161" w:rsidRPr="003370EA" w:rsidRDefault="00DD0161" w:rsidP="00C37AF5">
      <w:pPr>
        <w:spacing w:before="240" w:after="120"/>
        <w:rPr>
          <w:rFonts w:asciiTheme="minorHAnsi" w:hAnsiTheme="minorHAnsi" w:cstheme="minorHAnsi"/>
        </w:rPr>
      </w:pPr>
    </w:p>
    <w:p w14:paraId="26B3D32E" w14:textId="77777777" w:rsidR="00CF08EA" w:rsidRPr="003370EA" w:rsidRDefault="00CF08EA">
      <w:pPr>
        <w:rPr>
          <w:rFonts w:asciiTheme="minorHAnsi" w:hAnsiTheme="minorHAnsi" w:cstheme="minorHAnsi"/>
          <w:b/>
        </w:rPr>
      </w:pPr>
    </w:p>
    <w:p w14:paraId="301DE11D" w14:textId="76AFBEFE" w:rsidR="00442EFF" w:rsidRPr="000E1E34" w:rsidRDefault="00442EFF" w:rsidP="003370EA">
      <w:pPr>
        <w:pStyle w:val="Corps"/>
        <w:spacing w:before="120" w:after="60"/>
        <w:jc w:val="center"/>
      </w:pPr>
    </w:p>
    <w:sectPr w:rsidR="00442EFF" w:rsidRPr="000E1E34" w:rsidSect="00431FB1">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K Journaling">
    <w:altName w:val="Courier New"/>
    <w:charset w:val="00"/>
    <w:family w:val="auto"/>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BlackItalic">
    <w:panose1 w:val="00000000000000000000"/>
    <w:charset w:val="00"/>
    <w:family w:val="roman"/>
    <w:notTrueType/>
    <w:pitch w:val="default"/>
    <w:sig w:usb0="00000003" w:usb1="00000000" w:usb2="00000000" w:usb3="00000000" w:csb0="00000001" w:csb1="00000000"/>
  </w:font>
  <w:font w:name="Advantage">
    <w:altName w:val="Arial"/>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07BD0" w:rsidRPr="00D07BD0">
                                <w:rPr>
                                  <w:rStyle w:val="Numrodepage"/>
                                  <w:b/>
                                  <w:bCs/>
                                  <w:noProof/>
                                  <w:color w:val="FFFFFF" w:themeColor="background1"/>
                                  <w:lang w:val="fr-FR"/>
                                </w:rPr>
                                <w:t>11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4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D07BD0" w:rsidRPr="00D07BD0">
                          <w:rPr>
                            <w:rStyle w:val="Numrodepage"/>
                            <w:b/>
                            <w:bCs/>
                            <w:noProof/>
                            <w:color w:val="FFFFFF" w:themeColor="background1"/>
                            <w:lang w:val="fr-FR"/>
                          </w:rPr>
                          <w:t>11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122856E6"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3370EA">
      <w:rPr>
        <w:rFonts w:ascii="Calibri" w:hAnsi="Calibri" w:cstheme="minorHAnsi"/>
        <w:b/>
        <w:sz w:val="26"/>
        <w:szCs w:val="26"/>
      </w:rPr>
      <w:t>PETITES CHRONIQUES DU CRIME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804"/>
    <w:multiLevelType w:val="hybridMultilevel"/>
    <w:tmpl w:val="089C8E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917653F"/>
    <w:multiLevelType w:val="hybridMultilevel"/>
    <w:tmpl w:val="F1B8D7B2"/>
    <w:lvl w:ilvl="0" w:tplc="0C0C000F">
      <w:start w:val="1"/>
      <w:numFmt w:val="decimal"/>
      <w:lvlText w:val="%1."/>
      <w:lvlJc w:val="left"/>
      <w:pPr>
        <w:ind w:left="723" w:hanging="360"/>
      </w:pPr>
    </w:lvl>
    <w:lvl w:ilvl="1" w:tplc="0C0C0019" w:tentative="1">
      <w:start w:val="1"/>
      <w:numFmt w:val="lowerLetter"/>
      <w:lvlText w:val="%2."/>
      <w:lvlJc w:val="left"/>
      <w:pPr>
        <w:ind w:left="1443" w:hanging="360"/>
      </w:pPr>
    </w:lvl>
    <w:lvl w:ilvl="2" w:tplc="0C0C001B" w:tentative="1">
      <w:start w:val="1"/>
      <w:numFmt w:val="lowerRoman"/>
      <w:lvlText w:val="%3."/>
      <w:lvlJc w:val="right"/>
      <w:pPr>
        <w:ind w:left="2163" w:hanging="180"/>
      </w:pPr>
    </w:lvl>
    <w:lvl w:ilvl="3" w:tplc="0C0C000F" w:tentative="1">
      <w:start w:val="1"/>
      <w:numFmt w:val="decimal"/>
      <w:lvlText w:val="%4."/>
      <w:lvlJc w:val="left"/>
      <w:pPr>
        <w:ind w:left="2883" w:hanging="360"/>
      </w:pPr>
    </w:lvl>
    <w:lvl w:ilvl="4" w:tplc="0C0C0019" w:tentative="1">
      <w:start w:val="1"/>
      <w:numFmt w:val="lowerLetter"/>
      <w:lvlText w:val="%5."/>
      <w:lvlJc w:val="left"/>
      <w:pPr>
        <w:ind w:left="3603" w:hanging="360"/>
      </w:pPr>
    </w:lvl>
    <w:lvl w:ilvl="5" w:tplc="0C0C001B" w:tentative="1">
      <w:start w:val="1"/>
      <w:numFmt w:val="lowerRoman"/>
      <w:lvlText w:val="%6."/>
      <w:lvlJc w:val="right"/>
      <w:pPr>
        <w:ind w:left="4323" w:hanging="180"/>
      </w:pPr>
    </w:lvl>
    <w:lvl w:ilvl="6" w:tplc="0C0C000F" w:tentative="1">
      <w:start w:val="1"/>
      <w:numFmt w:val="decimal"/>
      <w:lvlText w:val="%7."/>
      <w:lvlJc w:val="left"/>
      <w:pPr>
        <w:ind w:left="5043" w:hanging="360"/>
      </w:pPr>
    </w:lvl>
    <w:lvl w:ilvl="7" w:tplc="0C0C0019" w:tentative="1">
      <w:start w:val="1"/>
      <w:numFmt w:val="lowerLetter"/>
      <w:lvlText w:val="%8."/>
      <w:lvlJc w:val="left"/>
      <w:pPr>
        <w:ind w:left="5763" w:hanging="360"/>
      </w:pPr>
    </w:lvl>
    <w:lvl w:ilvl="8" w:tplc="0C0C001B" w:tentative="1">
      <w:start w:val="1"/>
      <w:numFmt w:val="lowerRoman"/>
      <w:lvlText w:val="%9."/>
      <w:lvlJc w:val="right"/>
      <w:pPr>
        <w:ind w:left="6483" w:hanging="180"/>
      </w:pPr>
    </w:lvl>
  </w:abstractNum>
  <w:abstractNum w:abstractNumId="2" w15:restartNumberingAfterBreak="0">
    <w:nsid w:val="0B5901C9"/>
    <w:multiLevelType w:val="hybridMultilevel"/>
    <w:tmpl w:val="6A08179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6D0D54"/>
    <w:multiLevelType w:val="hybridMultilevel"/>
    <w:tmpl w:val="242896B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AB30D3"/>
    <w:multiLevelType w:val="hybridMultilevel"/>
    <w:tmpl w:val="9932B7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DAB64C5"/>
    <w:multiLevelType w:val="multilevel"/>
    <w:tmpl w:val="4E76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5AB504D"/>
    <w:multiLevelType w:val="hybridMultilevel"/>
    <w:tmpl w:val="BE0C848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CEA556B"/>
    <w:multiLevelType w:val="hybridMultilevel"/>
    <w:tmpl w:val="3D3A629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5332DC"/>
    <w:multiLevelType w:val="hybridMultilevel"/>
    <w:tmpl w:val="A506423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379F7DAC"/>
    <w:multiLevelType w:val="hybridMultilevel"/>
    <w:tmpl w:val="0FA6AE9C"/>
    <w:lvl w:ilvl="0" w:tplc="0C0C0005">
      <w:start w:val="1"/>
      <w:numFmt w:val="bullet"/>
      <w:lvlText w:val=""/>
      <w:lvlJc w:val="left"/>
      <w:pPr>
        <w:ind w:left="723" w:hanging="360"/>
      </w:pPr>
      <w:rPr>
        <w:rFonts w:ascii="Wingdings" w:hAnsi="Wingdings"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25" w15:restartNumberingAfterBreak="0">
    <w:nsid w:val="38AA1EAE"/>
    <w:multiLevelType w:val="hybridMultilevel"/>
    <w:tmpl w:val="77DA57AA"/>
    <w:lvl w:ilvl="0" w:tplc="D176280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D9454B"/>
    <w:multiLevelType w:val="hybridMultilevel"/>
    <w:tmpl w:val="424817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3EAE6A63"/>
    <w:multiLevelType w:val="hybridMultilevel"/>
    <w:tmpl w:val="40C8995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DF62614"/>
    <w:multiLevelType w:val="hybridMultilevel"/>
    <w:tmpl w:val="738098C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F577C35"/>
    <w:multiLevelType w:val="hybridMultilevel"/>
    <w:tmpl w:val="7FEC1BC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50436A42"/>
    <w:multiLevelType w:val="hybridMultilevel"/>
    <w:tmpl w:val="434C3F4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3CC7429"/>
    <w:multiLevelType w:val="hybridMultilevel"/>
    <w:tmpl w:val="2E3C29B8"/>
    <w:lvl w:ilvl="0" w:tplc="0C0C000F">
      <w:start w:val="1"/>
      <w:numFmt w:val="decimal"/>
      <w:lvlText w:val="%1."/>
      <w:lvlJc w:val="left"/>
      <w:pPr>
        <w:ind w:left="1083" w:hanging="360"/>
      </w:pPr>
      <w:rPr>
        <w:rFonts w:hint="default"/>
      </w:rPr>
    </w:lvl>
    <w:lvl w:ilvl="1" w:tplc="0C0C0003" w:tentative="1">
      <w:start w:val="1"/>
      <w:numFmt w:val="bullet"/>
      <w:lvlText w:val="o"/>
      <w:lvlJc w:val="left"/>
      <w:pPr>
        <w:ind w:left="1803" w:hanging="360"/>
      </w:pPr>
      <w:rPr>
        <w:rFonts w:ascii="Courier New" w:hAnsi="Courier New" w:cs="Courier New" w:hint="default"/>
      </w:rPr>
    </w:lvl>
    <w:lvl w:ilvl="2" w:tplc="0C0C0005" w:tentative="1">
      <w:start w:val="1"/>
      <w:numFmt w:val="bullet"/>
      <w:lvlText w:val=""/>
      <w:lvlJc w:val="left"/>
      <w:pPr>
        <w:ind w:left="2523" w:hanging="360"/>
      </w:pPr>
      <w:rPr>
        <w:rFonts w:ascii="Wingdings" w:hAnsi="Wingdings" w:hint="default"/>
      </w:rPr>
    </w:lvl>
    <w:lvl w:ilvl="3" w:tplc="0C0C0001" w:tentative="1">
      <w:start w:val="1"/>
      <w:numFmt w:val="bullet"/>
      <w:lvlText w:val=""/>
      <w:lvlJc w:val="left"/>
      <w:pPr>
        <w:ind w:left="3243" w:hanging="360"/>
      </w:pPr>
      <w:rPr>
        <w:rFonts w:ascii="Symbol" w:hAnsi="Symbol" w:hint="default"/>
      </w:rPr>
    </w:lvl>
    <w:lvl w:ilvl="4" w:tplc="0C0C0003" w:tentative="1">
      <w:start w:val="1"/>
      <w:numFmt w:val="bullet"/>
      <w:lvlText w:val="o"/>
      <w:lvlJc w:val="left"/>
      <w:pPr>
        <w:ind w:left="3963" w:hanging="360"/>
      </w:pPr>
      <w:rPr>
        <w:rFonts w:ascii="Courier New" w:hAnsi="Courier New" w:cs="Courier New" w:hint="default"/>
      </w:rPr>
    </w:lvl>
    <w:lvl w:ilvl="5" w:tplc="0C0C0005" w:tentative="1">
      <w:start w:val="1"/>
      <w:numFmt w:val="bullet"/>
      <w:lvlText w:val=""/>
      <w:lvlJc w:val="left"/>
      <w:pPr>
        <w:ind w:left="4683" w:hanging="360"/>
      </w:pPr>
      <w:rPr>
        <w:rFonts w:ascii="Wingdings" w:hAnsi="Wingdings" w:hint="default"/>
      </w:rPr>
    </w:lvl>
    <w:lvl w:ilvl="6" w:tplc="0C0C0001" w:tentative="1">
      <w:start w:val="1"/>
      <w:numFmt w:val="bullet"/>
      <w:lvlText w:val=""/>
      <w:lvlJc w:val="left"/>
      <w:pPr>
        <w:ind w:left="5403" w:hanging="360"/>
      </w:pPr>
      <w:rPr>
        <w:rFonts w:ascii="Symbol" w:hAnsi="Symbol" w:hint="default"/>
      </w:rPr>
    </w:lvl>
    <w:lvl w:ilvl="7" w:tplc="0C0C0003" w:tentative="1">
      <w:start w:val="1"/>
      <w:numFmt w:val="bullet"/>
      <w:lvlText w:val="o"/>
      <w:lvlJc w:val="left"/>
      <w:pPr>
        <w:ind w:left="6123" w:hanging="360"/>
      </w:pPr>
      <w:rPr>
        <w:rFonts w:ascii="Courier New" w:hAnsi="Courier New" w:cs="Courier New" w:hint="default"/>
      </w:rPr>
    </w:lvl>
    <w:lvl w:ilvl="8" w:tplc="0C0C0005" w:tentative="1">
      <w:start w:val="1"/>
      <w:numFmt w:val="bullet"/>
      <w:lvlText w:val=""/>
      <w:lvlJc w:val="left"/>
      <w:pPr>
        <w:ind w:left="6843" w:hanging="360"/>
      </w:pPr>
      <w:rPr>
        <w:rFonts w:ascii="Wingdings" w:hAnsi="Wingdings" w:hint="default"/>
      </w:rPr>
    </w:lvl>
  </w:abstractNum>
  <w:abstractNum w:abstractNumId="37"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4810D4C"/>
    <w:multiLevelType w:val="hybridMultilevel"/>
    <w:tmpl w:val="AA74BB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42" w15:restartNumberingAfterBreak="0">
    <w:nsid w:val="6831677C"/>
    <w:multiLevelType w:val="hybridMultilevel"/>
    <w:tmpl w:val="D1309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9C57929"/>
    <w:multiLevelType w:val="hybridMultilevel"/>
    <w:tmpl w:val="D7F2EB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4" w15:restartNumberingAfterBreak="0">
    <w:nsid w:val="6A550FA9"/>
    <w:multiLevelType w:val="hybridMultilevel"/>
    <w:tmpl w:val="D58AAEEC"/>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896A33"/>
    <w:multiLevelType w:val="hybridMultilevel"/>
    <w:tmpl w:val="F65E16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8"/>
  </w:num>
  <w:num w:numId="4">
    <w:abstractNumId w:val="39"/>
  </w:num>
  <w:num w:numId="5">
    <w:abstractNumId w:val="33"/>
  </w:num>
  <w:num w:numId="6">
    <w:abstractNumId w:val="3"/>
  </w:num>
  <w:num w:numId="7">
    <w:abstractNumId w:val="17"/>
  </w:num>
  <w:num w:numId="8">
    <w:abstractNumId w:val="16"/>
  </w:num>
  <w:num w:numId="9">
    <w:abstractNumId w:val="20"/>
  </w:num>
  <w:num w:numId="10">
    <w:abstractNumId w:val="37"/>
  </w:num>
  <w:num w:numId="11">
    <w:abstractNumId w:val="27"/>
  </w:num>
  <w:num w:numId="12">
    <w:abstractNumId w:val="13"/>
  </w:num>
  <w:num w:numId="13">
    <w:abstractNumId w:val="45"/>
  </w:num>
  <w:num w:numId="14">
    <w:abstractNumId w:val="10"/>
  </w:num>
  <w:num w:numId="15">
    <w:abstractNumId w:val="28"/>
  </w:num>
  <w:num w:numId="16">
    <w:abstractNumId w:val="42"/>
  </w:num>
  <w:num w:numId="17">
    <w:abstractNumId w:val="47"/>
  </w:num>
  <w:num w:numId="18">
    <w:abstractNumId w:val="21"/>
  </w:num>
  <w:num w:numId="19">
    <w:abstractNumId w:val="26"/>
  </w:num>
  <w:num w:numId="20">
    <w:abstractNumId w:val="5"/>
  </w:num>
  <w:num w:numId="21">
    <w:abstractNumId w:val="32"/>
  </w:num>
  <w:num w:numId="22">
    <w:abstractNumId w:val="29"/>
  </w:num>
  <w:num w:numId="23">
    <w:abstractNumId w:val="31"/>
  </w:num>
  <w:num w:numId="24">
    <w:abstractNumId w:val="6"/>
  </w:num>
  <w:num w:numId="25">
    <w:abstractNumId w:val="22"/>
  </w:num>
  <w:num w:numId="26">
    <w:abstractNumId w:val="4"/>
  </w:num>
  <w:num w:numId="27">
    <w:abstractNumId w:val="46"/>
  </w:num>
  <w:num w:numId="28">
    <w:abstractNumId w:val="15"/>
  </w:num>
  <w:num w:numId="29">
    <w:abstractNumId w:val="18"/>
  </w:num>
  <w:num w:numId="30">
    <w:abstractNumId w:val="44"/>
  </w:num>
  <w:num w:numId="31">
    <w:abstractNumId w:val="7"/>
  </w:num>
  <w:num w:numId="32">
    <w:abstractNumId w:val="19"/>
  </w:num>
  <w:num w:numId="33">
    <w:abstractNumId w:val="30"/>
  </w:num>
  <w:num w:numId="34">
    <w:abstractNumId w:val="35"/>
  </w:num>
  <w:num w:numId="35">
    <w:abstractNumId w:val="8"/>
  </w:num>
  <w:num w:numId="36">
    <w:abstractNumId w:val="14"/>
  </w:num>
  <w:num w:numId="37">
    <w:abstractNumId w:val="40"/>
  </w:num>
  <w:num w:numId="38">
    <w:abstractNumId w:val="41"/>
  </w:num>
  <w:num w:numId="39">
    <w:abstractNumId w:val="38"/>
  </w:num>
  <w:num w:numId="40">
    <w:abstractNumId w:val="25"/>
  </w:num>
  <w:num w:numId="41">
    <w:abstractNumId w:val="43"/>
  </w:num>
  <w:num w:numId="42">
    <w:abstractNumId w:val="23"/>
  </w:num>
  <w:num w:numId="43">
    <w:abstractNumId w:val="2"/>
  </w:num>
  <w:num w:numId="44">
    <w:abstractNumId w:val="1"/>
  </w:num>
  <w:num w:numId="45">
    <w:abstractNumId w:val="0"/>
  </w:num>
  <w:num w:numId="46">
    <w:abstractNumId w:val="34"/>
  </w:num>
  <w:num w:numId="47">
    <w:abstractNumId w:val="36"/>
  </w:num>
  <w:num w:numId="48">
    <w:abstractNumId w:val="11"/>
  </w:num>
  <w:num w:numId="49">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902E7"/>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0EA"/>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72FF"/>
    <w:rsid w:val="009844CF"/>
    <w:rsid w:val="00990B43"/>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A7238"/>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BD0"/>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uiPriority w:val="99"/>
    <w:rsid w:val="006720B7"/>
    <w:pPr>
      <w:spacing w:before="100" w:beforeAutospacing="1" w:after="100" w:afterAutospacing="1"/>
    </w:pPr>
    <w:rPr>
      <w:lang w:val="fr-FR" w:eastAsia="fr-FR"/>
    </w:rPr>
  </w:style>
  <w:style w:type="character" w:styleId="lev">
    <w:name w:val="Strong"/>
    <w:basedOn w:val="Policepardfaut"/>
    <w:uiPriority w:val="22"/>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 w:type="character" w:customStyle="1" w:styleId="apple-style-span">
    <w:name w:val="apple-style-span"/>
    <w:basedOn w:val="Policepardfaut"/>
    <w:rsid w:val="00337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ditionsdavid.com" TargetMode="External"/><Relationship Id="rId13" Type="http://schemas.openxmlformats.org/officeDocument/2006/relationships/image" Target="media/image10.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le.toussaint.free.fr/lafouine/lafouin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rdusdesmots.com/2009/redaction.php"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livres-disques.ca" TargetMode="External"/><Relationship Id="rId14" Type="http://schemas.openxmlformats.org/officeDocument/2006/relationships/image" Target="media/image2.gif"/></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AF7B72-7BE3-448F-BDCE-297C13E88C33}"/>
</file>

<file path=customXml/itemProps2.xml><?xml version="1.0" encoding="utf-8"?>
<ds:datastoreItem xmlns:ds="http://schemas.openxmlformats.org/officeDocument/2006/customXml" ds:itemID="{0B683CCF-50F9-4B54-983A-364136431A7C}"/>
</file>

<file path=customXml/itemProps3.xml><?xml version="1.0" encoding="utf-8"?>
<ds:datastoreItem xmlns:ds="http://schemas.openxmlformats.org/officeDocument/2006/customXml" ds:itemID="{5087F7F9-AEA9-4120-93FA-5561228F4B76}"/>
</file>

<file path=customXml/itemProps4.xml><?xml version="1.0" encoding="utf-8"?>
<ds:datastoreItem xmlns:ds="http://schemas.openxmlformats.org/officeDocument/2006/customXml" ds:itemID="{ABB4649B-29D1-4A6D-8660-0D5EF7D1B39A}"/>
</file>

<file path=docProps/app.xml><?xml version="1.0" encoding="utf-8"?>
<Properties xmlns="http://schemas.openxmlformats.org/officeDocument/2006/extended-properties" xmlns:vt="http://schemas.openxmlformats.org/officeDocument/2006/docPropsVTypes">
  <Template>Normal</Template>
  <TotalTime>12</TotalTime>
  <Pages>13</Pages>
  <Words>2270</Words>
  <Characters>12345</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5</cp:revision>
  <cp:lastPrinted>2012-01-25T14:04:00Z</cp:lastPrinted>
  <dcterms:created xsi:type="dcterms:W3CDTF">2015-10-14T15:41:00Z</dcterms:created>
  <dcterms:modified xsi:type="dcterms:W3CDTF">2015-11-30T14:54:00Z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