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A5CF3B" w14:textId="77777777" w:rsidR="00732688" w:rsidRDefault="00732688" w:rsidP="00732688">
      <w:pPr>
        <w:pStyle w:val="Sansinterligne"/>
      </w:pPr>
    </w:p>
    <w:p w14:paraId="590BCA32" w14:textId="2BA1D66C" w:rsidR="00732688" w:rsidRPr="00C646D6" w:rsidRDefault="000A18AF" w:rsidP="00732688">
      <w:pPr>
        <w:spacing w:before="120" w:after="120"/>
        <w:jc w:val="center"/>
        <w:rPr>
          <w:rFonts w:asciiTheme="minorHAnsi" w:hAnsiTheme="minorHAnsi" w:cstheme="minorHAnsi"/>
          <w:b/>
          <w:sz w:val="28"/>
          <w:szCs w:val="28"/>
        </w:rPr>
      </w:pPr>
      <w:r w:rsidRPr="00C646D6">
        <w:rPr>
          <w:rFonts w:asciiTheme="minorHAnsi" w:hAnsiTheme="minorHAnsi" w:cstheme="minorHAnsi"/>
          <w:b/>
          <w:sz w:val="28"/>
          <w:szCs w:val="28"/>
        </w:rPr>
        <w:t xml:space="preserve">TRAITE DES PERSONNES : </w:t>
      </w:r>
      <w:r w:rsidR="00732688" w:rsidRPr="00C646D6">
        <w:rPr>
          <w:rFonts w:asciiTheme="minorHAnsi" w:hAnsiTheme="minorHAnsi" w:cstheme="minorHAnsi"/>
          <w:b/>
          <w:sz w:val="28"/>
          <w:szCs w:val="28"/>
        </w:rPr>
        <w:t>AVENUE ZÉRO</w:t>
      </w:r>
    </w:p>
    <w:p w14:paraId="3458D01C" w14:textId="77777777" w:rsidR="00C0110B" w:rsidRPr="007E5A77" w:rsidRDefault="00C0110B" w:rsidP="00C0110B">
      <w:pPr>
        <w:jc w:val="center"/>
        <w:rPr>
          <w:rFonts w:asciiTheme="minorHAnsi" w:hAnsiTheme="minorHAnsi" w:cstheme="minorHAnsi"/>
        </w:rPr>
      </w:pPr>
    </w:p>
    <w:p w14:paraId="4E3483E2" w14:textId="54C85572" w:rsidR="002A5054" w:rsidRPr="00C646D6" w:rsidRDefault="002A5054" w:rsidP="00CE2DE1">
      <w:pPr>
        <w:rPr>
          <w:rFonts w:asciiTheme="minorHAnsi" w:hAnsiTheme="minorHAnsi" w:cstheme="minorHAnsi"/>
          <w:b/>
        </w:rPr>
      </w:pPr>
      <w:r w:rsidRPr="00C646D6">
        <w:rPr>
          <w:rFonts w:asciiTheme="minorHAnsi" w:hAnsiTheme="minorHAnsi" w:cstheme="minorHAnsi"/>
          <w:b/>
        </w:rPr>
        <w:t xml:space="preserve">&gt;&gt; </w:t>
      </w:r>
      <w:r w:rsidR="00732688" w:rsidRPr="00C646D6">
        <w:rPr>
          <w:rFonts w:asciiTheme="minorHAnsi" w:hAnsiTheme="minorHAnsi" w:cstheme="minorHAnsi"/>
          <w:b/>
        </w:rPr>
        <w:t>OBJECTIFS</w:t>
      </w:r>
      <w:r w:rsidRPr="00C646D6">
        <w:rPr>
          <w:rFonts w:asciiTheme="minorHAnsi" w:hAnsiTheme="minorHAnsi" w:cstheme="minorHAnsi"/>
          <w:b/>
        </w:rPr>
        <w:t xml:space="preserve"> D’APPRENTISSAGE  </w:t>
      </w:r>
    </w:p>
    <w:p w14:paraId="4FB45A67" w14:textId="77777777" w:rsidR="00CE2DE1" w:rsidRPr="00FF3312" w:rsidRDefault="007B6E7A" w:rsidP="00CE2DE1">
      <w:pPr>
        <w:rPr>
          <w:rFonts w:asciiTheme="minorHAnsi" w:hAnsiTheme="minorHAnsi" w:cstheme="minorHAnsi"/>
        </w:rPr>
      </w:pPr>
      <w:r w:rsidRPr="00FF3312">
        <w:rPr>
          <w:rFonts w:asciiTheme="minorHAnsi" w:hAnsiTheme="minorHAnsi" w:cstheme="minorHAnsi"/>
        </w:rPr>
        <w:br/>
      </w:r>
      <w:r w:rsidR="00CE2DE1" w:rsidRPr="00FF3312">
        <w:rPr>
          <w:rFonts w:asciiTheme="minorHAnsi" w:hAnsiTheme="minorHAnsi" w:cstheme="minorHAnsi"/>
        </w:rPr>
        <w:t>Au</w:t>
      </w:r>
      <w:r w:rsidR="002A5054" w:rsidRPr="00FF3312">
        <w:rPr>
          <w:rFonts w:asciiTheme="minorHAnsi" w:hAnsiTheme="minorHAnsi" w:cstheme="minorHAnsi"/>
        </w:rPr>
        <w:t xml:space="preserve"> fil </w:t>
      </w:r>
      <w:r w:rsidR="00CE2DE1" w:rsidRPr="00FF3312">
        <w:rPr>
          <w:rFonts w:asciiTheme="minorHAnsi" w:hAnsiTheme="minorHAnsi" w:cstheme="minorHAnsi"/>
        </w:rPr>
        <w:t>d</w:t>
      </w:r>
      <w:r w:rsidRPr="00FF3312">
        <w:rPr>
          <w:rFonts w:asciiTheme="minorHAnsi" w:hAnsiTheme="minorHAnsi" w:cstheme="minorHAnsi"/>
        </w:rPr>
        <w:t>u présent</w:t>
      </w:r>
      <w:r w:rsidR="00CE2DE1" w:rsidRPr="00FF3312">
        <w:rPr>
          <w:rFonts w:asciiTheme="minorHAnsi" w:hAnsiTheme="minorHAnsi" w:cstheme="minorHAnsi"/>
        </w:rPr>
        <w:t xml:space="preserve"> module, l’élève sera amené à :</w:t>
      </w:r>
    </w:p>
    <w:p w14:paraId="54FD116F" w14:textId="6342A74E" w:rsidR="00CE2DE1" w:rsidRPr="00FF3312" w:rsidRDefault="002A5054" w:rsidP="00CE2DE1">
      <w:pPr>
        <w:pStyle w:val="Paragraphedeliste"/>
        <w:numPr>
          <w:ilvl w:val="0"/>
          <w:numId w:val="17"/>
        </w:numPr>
        <w:rPr>
          <w:rFonts w:asciiTheme="minorHAnsi" w:hAnsiTheme="minorHAnsi" w:cstheme="minorHAnsi"/>
        </w:rPr>
      </w:pPr>
      <w:r w:rsidRPr="00FF3312">
        <w:rPr>
          <w:rFonts w:asciiTheme="minorHAnsi" w:hAnsiTheme="minorHAnsi" w:cstheme="minorHAnsi"/>
        </w:rPr>
        <w:t>d</w:t>
      </w:r>
      <w:r w:rsidR="00866F51" w:rsidRPr="00FF3312">
        <w:rPr>
          <w:rFonts w:asciiTheme="minorHAnsi" w:hAnsiTheme="minorHAnsi" w:cstheme="minorHAnsi"/>
        </w:rPr>
        <w:t xml:space="preserve">écouvrir les conditions de vie des </w:t>
      </w:r>
      <w:r w:rsidR="007E5A77" w:rsidRPr="00FF3312">
        <w:rPr>
          <w:rFonts w:asciiTheme="minorHAnsi" w:hAnsiTheme="minorHAnsi" w:cstheme="minorHAnsi"/>
        </w:rPr>
        <w:t>victimes de la traite de</w:t>
      </w:r>
      <w:r w:rsidR="00182A7E">
        <w:rPr>
          <w:rFonts w:asciiTheme="minorHAnsi" w:hAnsiTheme="minorHAnsi" w:cstheme="minorHAnsi"/>
        </w:rPr>
        <w:t>s</w:t>
      </w:r>
      <w:r w:rsidR="007E5A77" w:rsidRPr="00FF3312">
        <w:rPr>
          <w:rFonts w:asciiTheme="minorHAnsi" w:hAnsiTheme="minorHAnsi" w:cstheme="minorHAnsi"/>
        </w:rPr>
        <w:t xml:space="preserve"> personnes au Canada</w:t>
      </w:r>
      <w:r w:rsidRPr="00FF3312">
        <w:rPr>
          <w:rFonts w:asciiTheme="minorHAnsi" w:hAnsiTheme="minorHAnsi" w:cstheme="minorHAnsi"/>
        </w:rPr>
        <w:t>;</w:t>
      </w:r>
    </w:p>
    <w:p w14:paraId="0B92BE5F" w14:textId="5A0A981D" w:rsidR="00866F51" w:rsidRPr="00FF3312" w:rsidRDefault="002A5054" w:rsidP="00CE2DE1">
      <w:pPr>
        <w:pStyle w:val="Paragraphedeliste"/>
        <w:numPr>
          <w:ilvl w:val="0"/>
          <w:numId w:val="17"/>
        </w:numPr>
        <w:rPr>
          <w:rFonts w:asciiTheme="minorHAnsi" w:hAnsiTheme="minorHAnsi" w:cstheme="minorHAnsi"/>
        </w:rPr>
      </w:pPr>
      <w:r w:rsidRPr="00FF3312">
        <w:rPr>
          <w:rFonts w:asciiTheme="minorHAnsi" w:hAnsiTheme="minorHAnsi" w:cstheme="minorHAnsi"/>
        </w:rPr>
        <w:t xml:space="preserve">découvrir </w:t>
      </w:r>
      <w:r w:rsidR="007E5A77" w:rsidRPr="00FF3312">
        <w:rPr>
          <w:rFonts w:asciiTheme="minorHAnsi" w:hAnsiTheme="minorHAnsi" w:cstheme="minorHAnsi"/>
        </w:rPr>
        <w:t>les différents aspects de la traite de</w:t>
      </w:r>
      <w:r w:rsidR="00182A7E">
        <w:rPr>
          <w:rFonts w:asciiTheme="minorHAnsi" w:hAnsiTheme="minorHAnsi" w:cstheme="minorHAnsi"/>
        </w:rPr>
        <w:t>s</w:t>
      </w:r>
      <w:r w:rsidR="007E5A77" w:rsidRPr="00FF3312">
        <w:rPr>
          <w:rFonts w:asciiTheme="minorHAnsi" w:hAnsiTheme="minorHAnsi" w:cstheme="minorHAnsi"/>
        </w:rPr>
        <w:t xml:space="preserve"> personne</w:t>
      </w:r>
      <w:r w:rsidR="00182A7E">
        <w:rPr>
          <w:rFonts w:asciiTheme="minorHAnsi" w:hAnsiTheme="minorHAnsi" w:cstheme="minorHAnsi"/>
        </w:rPr>
        <w:t>s</w:t>
      </w:r>
      <w:r w:rsidR="007E5A77" w:rsidRPr="00FF3312">
        <w:rPr>
          <w:rFonts w:asciiTheme="minorHAnsi" w:hAnsiTheme="minorHAnsi" w:cstheme="minorHAnsi"/>
        </w:rPr>
        <w:t xml:space="preserve"> qui existe au Canada</w:t>
      </w:r>
      <w:r w:rsidRPr="00FF3312">
        <w:rPr>
          <w:rFonts w:asciiTheme="minorHAnsi" w:hAnsiTheme="minorHAnsi" w:cstheme="minorHAnsi"/>
        </w:rPr>
        <w:t>;</w:t>
      </w:r>
    </w:p>
    <w:p w14:paraId="179DFD55" w14:textId="77777777" w:rsidR="00866F51" w:rsidRPr="00FF3312" w:rsidRDefault="002A5054" w:rsidP="00866F51">
      <w:pPr>
        <w:pStyle w:val="Paragraphedeliste"/>
        <w:numPr>
          <w:ilvl w:val="0"/>
          <w:numId w:val="17"/>
        </w:numPr>
        <w:rPr>
          <w:rFonts w:asciiTheme="minorHAnsi" w:hAnsiTheme="minorHAnsi" w:cstheme="minorHAnsi"/>
        </w:rPr>
      </w:pPr>
      <w:r w:rsidRPr="00FF3312">
        <w:rPr>
          <w:rFonts w:asciiTheme="minorHAnsi" w:hAnsiTheme="minorHAnsi" w:cstheme="minorHAnsi"/>
        </w:rPr>
        <w:t>d</w:t>
      </w:r>
      <w:r w:rsidR="00866F51" w:rsidRPr="00FF3312">
        <w:rPr>
          <w:rFonts w:asciiTheme="minorHAnsi" w:hAnsiTheme="minorHAnsi" w:cstheme="minorHAnsi"/>
        </w:rPr>
        <w:t xml:space="preserve">écouvrir les </w:t>
      </w:r>
      <w:r w:rsidR="000C02BE" w:rsidRPr="00FF3312">
        <w:rPr>
          <w:rFonts w:asciiTheme="minorHAnsi" w:hAnsiTheme="minorHAnsi" w:cstheme="minorHAnsi"/>
        </w:rPr>
        <w:t xml:space="preserve">réalités </w:t>
      </w:r>
      <w:r w:rsidR="007E5A77" w:rsidRPr="00FF3312">
        <w:rPr>
          <w:rFonts w:asciiTheme="minorHAnsi" w:hAnsiTheme="minorHAnsi" w:cstheme="minorHAnsi"/>
        </w:rPr>
        <w:t>et l’</w:t>
      </w:r>
      <w:r w:rsidR="000C02BE" w:rsidRPr="00FF3312">
        <w:rPr>
          <w:rFonts w:asciiTheme="minorHAnsi" w:hAnsiTheme="minorHAnsi" w:cstheme="minorHAnsi"/>
        </w:rPr>
        <w:t>étendue</w:t>
      </w:r>
      <w:r w:rsidR="007E5A77" w:rsidRPr="00FF3312">
        <w:rPr>
          <w:rFonts w:asciiTheme="minorHAnsi" w:hAnsiTheme="minorHAnsi" w:cstheme="minorHAnsi"/>
        </w:rPr>
        <w:t xml:space="preserve"> </w:t>
      </w:r>
      <w:r w:rsidR="00866F51" w:rsidRPr="00FF3312">
        <w:rPr>
          <w:rFonts w:asciiTheme="minorHAnsi" w:hAnsiTheme="minorHAnsi" w:cstheme="minorHAnsi"/>
        </w:rPr>
        <w:t>d</w:t>
      </w:r>
      <w:r w:rsidR="007B195E" w:rsidRPr="00FF3312">
        <w:rPr>
          <w:rFonts w:asciiTheme="minorHAnsi" w:hAnsiTheme="minorHAnsi" w:cstheme="minorHAnsi"/>
        </w:rPr>
        <w:t xml:space="preserve">e </w:t>
      </w:r>
      <w:r w:rsidR="007E5A77" w:rsidRPr="00FF3312">
        <w:rPr>
          <w:rFonts w:asciiTheme="minorHAnsi" w:hAnsiTheme="minorHAnsi" w:cstheme="minorHAnsi"/>
        </w:rPr>
        <w:t>la situation au Canada</w:t>
      </w:r>
      <w:r w:rsidRPr="00FF3312">
        <w:rPr>
          <w:rFonts w:asciiTheme="minorHAnsi" w:hAnsiTheme="minorHAnsi" w:cstheme="minorHAnsi"/>
        </w:rPr>
        <w:t>;</w:t>
      </w:r>
    </w:p>
    <w:p w14:paraId="230C6FE9" w14:textId="637A8619" w:rsidR="00866F51" w:rsidRPr="00FF3312" w:rsidRDefault="002A5054" w:rsidP="00866F51">
      <w:pPr>
        <w:pStyle w:val="Paragraphedeliste"/>
        <w:numPr>
          <w:ilvl w:val="0"/>
          <w:numId w:val="17"/>
        </w:numPr>
        <w:rPr>
          <w:rFonts w:asciiTheme="minorHAnsi" w:hAnsiTheme="minorHAnsi" w:cstheme="minorHAnsi"/>
        </w:rPr>
      </w:pPr>
      <w:r w:rsidRPr="00FF3312">
        <w:rPr>
          <w:rFonts w:asciiTheme="minorHAnsi" w:hAnsiTheme="minorHAnsi" w:cstheme="minorHAnsi"/>
        </w:rPr>
        <w:t>c</w:t>
      </w:r>
      <w:r w:rsidR="00866F51" w:rsidRPr="00FF3312">
        <w:rPr>
          <w:rFonts w:asciiTheme="minorHAnsi" w:hAnsiTheme="minorHAnsi" w:cstheme="minorHAnsi"/>
        </w:rPr>
        <w:t xml:space="preserve">omprendre </w:t>
      </w:r>
      <w:r w:rsidR="00F97882" w:rsidRPr="00FF3312">
        <w:rPr>
          <w:rFonts w:asciiTheme="minorHAnsi" w:hAnsiTheme="minorHAnsi" w:cstheme="minorHAnsi"/>
        </w:rPr>
        <w:t xml:space="preserve">les répercussions </w:t>
      </w:r>
      <w:r w:rsidRPr="00FF3312">
        <w:rPr>
          <w:rFonts w:asciiTheme="minorHAnsi" w:hAnsiTheme="minorHAnsi" w:cstheme="minorHAnsi"/>
        </w:rPr>
        <w:t xml:space="preserve">de </w:t>
      </w:r>
      <w:r w:rsidR="007E5A77" w:rsidRPr="00FF3312">
        <w:rPr>
          <w:rFonts w:asciiTheme="minorHAnsi" w:hAnsiTheme="minorHAnsi" w:cstheme="minorHAnsi"/>
        </w:rPr>
        <w:t>ce problème et les difficultés à poursuivre ceux qui perpétuent la traite de</w:t>
      </w:r>
      <w:r w:rsidR="00182A7E">
        <w:rPr>
          <w:rFonts w:asciiTheme="minorHAnsi" w:hAnsiTheme="minorHAnsi" w:cstheme="minorHAnsi"/>
        </w:rPr>
        <w:t>s</w:t>
      </w:r>
      <w:r w:rsidR="007E5A77" w:rsidRPr="00FF3312">
        <w:rPr>
          <w:rFonts w:asciiTheme="minorHAnsi" w:hAnsiTheme="minorHAnsi" w:cstheme="minorHAnsi"/>
        </w:rPr>
        <w:t xml:space="preserve"> personnes</w:t>
      </w:r>
      <w:r w:rsidR="00866F51" w:rsidRPr="00FF3312">
        <w:rPr>
          <w:rFonts w:asciiTheme="minorHAnsi" w:hAnsiTheme="minorHAnsi" w:cstheme="minorHAnsi"/>
        </w:rPr>
        <w:t>.</w:t>
      </w:r>
    </w:p>
    <w:p w14:paraId="2F2E02CE" w14:textId="77777777" w:rsidR="00FA668E" w:rsidRPr="00FF3312" w:rsidRDefault="00FA668E" w:rsidP="00FA668E">
      <w:pPr>
        <w:rPr>
          <w:rFonts w:asciiTheme="minorHAnsi" w:hAnsiTheme="minorHAnsi" w:cstheme="minorHAnsi"/>
        </w:rPr>
      </w:pPr>
    </w:p>
    <w:tbl>
      <w:tblPr>
        <w:tblStyle w:val="Grilleclaire-Accent31"/>
        <w:tblpPr w:leftFromText="141" w:rightFromText="141" w:vertAnchor="text" w:horzAnchor="margin" w:tblpY="82"/>
        <w:tblW w:w="0" w:type="auto"/>
        <w:tblLook w:val="04A0" w:firstRow="1" w:lastRow="0" w:firstColumn="1" w:lastColumn="0" w:noHBand="0" w:noVBand="1"/>
      </w:tblPr>
      <w:tblGrid>
        <w:gridCol w:w="2268"/>
        <w:gridCol w:w="2259"/>
        <w:gridCol w:w="2257"/>
        <w:gridCol w:w="2260"/>
      </w:tblGrid>
      <w:tr w:rsidR="00FA668E" w:rsidRPr="00FF3312" w14:paraId="58802D17" w14:textId="77777777" w:rsidTr="00C646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gridSpan w:val="2"/>
            <w:shd w:val="clear" w:color="auto" w:fill="FCF5D5"/>
          </w:tcPr>
          <w:p w14:paraId="132E656A" w14:textId="6E7746B2" w:rsidR="00FA668E" w:rsidRPr="00FF3312" w:rsidRDefault="00FA668E" w:rsidP="00C646D6">
            <w:pPr>
              <w:spacing w:before="60" w:after="60"/>
              <w:jc w:val="both"/>
              <w:rPr>
                <w:rFonts w:cs="Helvetica"/>
                <w:i/>
                <w:color w:val="000000"/>
              </w:rPr>
            </w:pPr>
            <w:r w:rsidRPr="00FF3312">
              <w:rPr>
                <w:rFonts w:asciiTheme="minorHAnsi" w:hAnsiTheme="minorHAnsi" w:cstheme="minorHAnsi"/>
              </w:rPr>
              <w:t xml:space="preserve">Description : </w:t>
            </w:r>
            <w:r w:rsidRPr="00BF030A">
              <w:rPr>
                <w:rFonts w:asciiTheme="minorHAnsi" w:hAnsiTheme="minorHAnsi" w:cstheme="minorHAnsi"/>
                <w:b w:val="0"/>
              </w:rPr>
              <w:t>L’élève visionne un documentaire sur la vie de victimes de traite de</w:t>
            </w:r>
            <w:r w:rsidR="00182A7E" w:rsidRPr="00BF030A">
              <w:rPr>
                <w:rFonts w:asciiTheme="minorHAnsi" w:hAnsiTheme="minorHAnsi" w:cstheme="minorHAnsi"/>
                <w:b w:val="0"/>
              </w:rPr>
              <w:t>s</w:t>
            </w:r>
            <w:r w:rsidRPr="00BF030A">
              <w:rPr>
                <w:rFonts w:asciiTheme="minorHAnsi" w:hAnsiTheme="minorHAnsi" w:cstheme="minorHAnsi"/>
                <w:b w:val="0"/>
              </w:rPr>
              <w:t xml:space="preserve"> personnes au Canada, tout en remplissant une grille de visionnement, afin d’en apprendre davantage sur les conditions de vie de ces personnes. Ensuite, l’élève travaille en petit groupe pour préparer et présenter une affiche qui décrit les différentes situations.</w:t>
            </w:r>
          </w:p>
        </w:tc>
        <w:tc>
          <w:tcPr>
            <w:tcW w:w="4517" w:type="dxa"/>
            <w:gridSpan w:val="2"/>
            <w:shd w:val="clear" w:color="auto" w:fill="FCF5D5"/>
          </w:tcPr>
          <w:p w14:paraId="75F55F68" w14:textId="77777777" w:rsidR="00FA668E" w:rsidRPr="00FF3312" w:rsidRDefault="00FA668E" w:rsidP="00C646D6">
            <w:pPr>
              <w:spacing w:before="120" w:after="12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i/>
              </w:rPr>
            </w:pPr>
            <w:r w:rsidRPr="00FF3312">
              <w:rPr>
                <w:rFonts w:asciiTheme="minorHAnsi" w:hAnsiTheme="minorHAnsi" w:cstheme="minorHAnsi"/>
              </w:rPr>
              <w:t xml:space="preserve">Matières scolaires : </w:t>
            </w:r>
            <w:r w:rsidRPr="00BF030A">
              <w:rPr>
                <w:rFonts w:asciiTheme="minorHAnsi" w:hAnsiTheme="minorHAnsi" w:cstheme="minorHAnsi"/>
                <w:b w:val="0"/>
              </w:rPr>
              <w:t xml:space="preserve">Droit canadien, français. </w:t>
            </w:r>
          </w:p>
          <w:p w14:paraId="615A190F" w14:textId="77777777" w:rsidR="00FA668E" w:rsidRPr="00FF3312" w:rsidRDefault="00FA668E" w:rsidP="00C646D6">
            <w:pPr>
              <w:spacing w:before="60" w:after="60"/>
              <w:cnfStyle w:val="100000000000" w:firstRow="1" w:lastRow="0" w:firstColumn="0" w:lastColumn="0" w:oddVBand="0" w:evenVBand="0" w:oddHBand="0" w:evenHBand="0" w:firstRowFirstColumn="0" w:firstRowLastColumn="0" w:lastRowFirstColumn="0" w:lastRowLastColumn="0"/>
              <w:rPr>
                <w:rFonts w:cs="Helvetica"/>
              </w:rPr>
            </w:pPr>
          </w:p>
        </w:tc>
      </w:tr>
      <w:tr w:rsidR="00FA668E" w:rsidRPr="00FF3312" w14:paraId="27ECF903" w14:textId="77777777" w:rsidTr="00C646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shd w:val="clear" w:color="auto" w:fill="auto"/>
          </w:tcPr>
          <w:p w14:paraId="484EA0A0" w14:textId="77777777" w:rsidR="00FA668E" w:rsidRPr="00FF3312" w:rsidRDefault="00FA668E" w:rsidP="00C646D6">
            <w:pPr>
              <w:spacing w:before="120" w:after="120"/>
              <w:rPr>
                <w:rFonts w:asciiTheme="minorHAnsi" w:hAnsiTheme="minorHAnsi" w:cstheme="minorHAnsi"/>
                <w:b w:val="0"/>
              </w:rPr>
            </w:pPr>
            <w:r w:rsidRPr="00FF3312">
              <w:rPr>
                <w:rFonts w:asciiTheme="minorHAnsi" w:hAnsiTheme="minorHAnsi" w:cstheme="minorHAnsi"/>
              </w:rPr>
              <w:t>Niveau : Secondaire</w:t>
            </w:r>
          </w:p>
        </w:tc>
        <w:tc>
          <w:tcPr>
            <w:tcW w:w="2259" w:type="dxa"/>
            <w:shd w:val="clear" w:color="auto" w:fill="auto"/>
          </w:tcPr>
          <w:p w14:paraId="0B74E8BA" w14:textId="77777777" w:rsidR="00FA668E" w:rsidRPr="00FF3312" w:rsidRDefault="00FA668E" w:rsidP="00C646D6">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sidRPr="00FF3312">
              <w:rPr>
                <w:rFonts w:asciiTheme="minorHAnsi" w:hAnsiTheme="minorHAnsi" w:cstheme="minorHAnsi"/>
                <w:b/>
              </w:rPr>
              <w:t>Tranche d’âge</w:t>
            </w:r>
            <w:bookmarkStart w:id="0" w:name="_GoBack"/>
            <w:r w:rsidRPr="00FF3312">
              <w:rPr>
                <w:rFonts w:asciiTheme="minorHAnsi" w:hAnsiTheme="minorHAnsi" w:cstheme="minorHAnsi"/>
              </w:rPr>
              <w:t>:</w:t>
            </w:r>
            <w:bookmarkEnd w:id="0"/>
            <w:r w:rsidRPr="00FF3312">
              <w:rPr>
                <w:rFonts w:asciiTheme="minorHAnsi" w:hAnsiTheme="minorHAnsi" w:cstheme="minorHAnsi"/>
                <w:b/>
              </w:rPr>
              <w:br/>
            </w:r>
            <w:r w:rsidRPr="00FF3312">
              <w:rPr>
                <w:rFonts w:asciiTheme="minorHAnsi" w:hAnsiTheme="minorHAnsi" w:cstheme="minorHAnsi"/>
              </w:rPr>
              <w:t>15 à 18 ans</w:t>
            </w:r>
          </w:p>
        </w:tc>
        <w:tc>
          <w:tcPr>
            <w:tcW w:w="2257" w:type="dxa"/>
            <w:shd w:val="clear" w:color="auto" w:fill="auto"/>
          </w:tcPr>
          <w:p w14:paraId="1F10EFCE" w14:textId="29CD83CC" w:rsidR="00FA668E" w:rsidRPr="00FF3312" w:rsidRDefault="00FA668E" w:rsidP="00173067">
            <w:pPr>
              <w:spacing w:before="60" w:after="60"/>
              <w:cnfStyle w:val="000000100000" w:firstRow="0" w:lastRow="0" w:firstColumn="0" w:lastColumn="0" w:oddVBand="0" w:evenVBand="0" w:oddHBand="1" w:evenHBand="0" w:firstRowFirstColumn="0" w:firstRowLastColumn="0" w:lastRowFirstColumn="0" w:lastRowLastColumn="0"/>
              <w:rPr>
                <w:rFonts w:cs="Helvetica"/>
                <w:lang w:val="en-US"/>
              </w:rPr>
            </w:pPr>
            <w:r w:rsidRPr="00FF3312">
              <w:rPr>
                <w:rFonts w:ascii="Calibri" w:hAnsi="Calibri"/>
                <w:b/>
                <w:bCs/>
                <w:color w:val="000000"/>
                <w:u w:color="000000"/>
                <w:lang w:val="fr-FR"/>
              </w:rPr>
              <w:t xml:space="preserve">Durée : </w:t>
            </w:r>
            <w:r w:rsidR="00173067">
              <w:rPr>
                <w:rFonts w:ascii="Calibri" w:hAnsi="Calibri"/>
                <w:color w:val="000000"/>
                <w:u w:color="000000"/>
                <w:lang w:val="fr-FR"/>
              </w:rPr>
              <w:t>75 minutes</w:t>
            </w:r>
          </w:p>
        </w:tc>
        <w:tc>
          <w:tcPr>
            <w:tcW w:w="2260" w:type="dxa"/>
            <w:shd w:val="clear" w:color="auto" w:fill="auto"/>
          </w:tcPr>
          <w:p w14:paraId="2565C41C" w14:textId="27DB34CA" w:rsidR="00FA668E" w:rsidRDefault="00FA668E" w:rsidP="00C646D6">
            <w:pPr>
              <w:spacing w:before="60" w:after="60"/>
              <w:cnfStyle w:val="000000100000" w:firstRow="0" w:lastRow="0" w:firstColumn="0" w:lastColumn="0" w:oddVBand="0" w:evenVBand="0" w:oddHBand="1" w:evenHBand="0" w:firstRowFirstColumn="0" w:firstRowLastColumn="0" w:lastRowFirstColumn="0" w:lastRowLastColumn="0"/>
              <w:rPr>
                <w:rFonts w:ascii="Calibri" w:hAnsi="Calibri"/>
                <w:color w:val="000000"/>
                <w:u w:color="000000"/>
                <w:lang w:val="fr-FR"/>
              </w:rPr>
            </w:pPr>
            <w:r w:rsidRPr="00FF3312">
              <w:rPr>
                <w:rFonts w:ascii="Calibri" w:hAnsi="Calibri"/>
                <w:b/>
                <w:bCs/>
                <w:color w:val="000000"/>
                <w:u w:color="000000"/>
                <w:lang w:val="fr-FR"/>
              </w:rPr>
              <w:t xml:space="preserve">Format : </w:t>
            </w:r>
            <w:r w:rsidR="00750349" w:rsidRPr="00750349">
              <w:rPr>
                <w:rFonts w:ascii="Calibri" w:hAnsi="Calibri"/>
                <w:bCs/>
                <w:color w:val="000000"/>
                <w:u w:color="000000"/>
                <w:lang w:val="fr-FR"/>
              </w:rPr>
              <w:t xml:space="preserve">Word, </w:t>
            </w:r>
            <w:r w:rsidRPr="00750349">
              <w:rPr>
                <w:rFonts w:ascii="Calibri" w:hAnsi="Calibri"/>
                <w:color w:val="000000"/>
                <w:u w:color="000000"/>
                <w:lang w:val="fr-FR"/>
              </w:rPr>
              <w:t>PDF et DVD</w:t>
            </w:r>
          </w:p>
          <w:p w14:paraId="67CC6935" w14:textId="4C211B4C" w:rsidR="00F137FC" w:rsidRPr="000A18AF" w:rsidRDefault="00F137FC" w:rsidP="00C646D6">
            <w:pPr>
              <w:spacing w:before="60" w:after="60"/>
              <w:cnfStyle w:val="000000100000" w:firstRow="0" w:lastRow="0" w:firstColumn="0" w:lastColumn="0" w:oddVBand="0" w:evenVBand="0" w:oddHBand="1" w:evenHBand="0" w:firstRowFirstColumn="0" w:firstRowLastColumn="0" w:lastRowFirstColumn="0" w:lastRowLastColumn="0"/>
              <w:rPr>
                <w:rFonts w:cs="Helvetica"/>
                <w:b/>
              </w:rPr>
            </w:pPr>
            <w:r>
              <w:rPr>
                <w:rFonts w:ascii="Calibri" w:hAnsi="Calibri"/>
                <w:color w:val="000000"/>
                <w:u w:color="000000"/>
                <w:lang w:val="fr-FR"/>
              </w:rPr>
              <w:t>(DVD non fourni)</w:t>
            </w:r>
          </w:p>
        </w:tc>
      </w:tr>
    </w:tbl>
    <w:p w14:paraId="4919AB00" w14:textId="77777777" w:rsidR="00B24678" w:rsidRPr="00FF3312" w:rsidRDefault="00B24678" w:rsidP="00D5089F">
      <w:pPr>
        <w:jc w:val="center"/>
        <w:rPr>
          <w:rFonts w:asciiTheme="minorHAnsi" w:hAnsiTheme="minorHAnsi" w:cstheme="minorHAnsi"/>
          <w:i/>
          <w:color w:val="BFBFBF" w:themeColor="background1" w:themeShade="BF"/>
        </w:rPr>
      </w:pPr>
    </w:p>
    <w:p w14:paraId="78C200B4" w14:textId="70DFFDCB" w:rsidR="00732688" w:rsidRPr="00FF3312" w:rsidRDefault="00732688" w:rsidP="00FF3312">
      <w:pPr>
        <w:spacing w:after="120"/>
        <w:rPr>
          <w:rFonts w:asciiTheme="minorHAnsi" w:hAnsiTheme="minorHAnsi" w:cstheme="minorHAnsi"/>
          <w:b/>
        </w:rPr>
      </w:pPr>
      <w:r w:rsidRPr="00FF3312">
        <w:rPr>
          <w:rFonts w:asciiTheme="minorHAnsi" w:hAnsiTheme="minorHAnsi" w:cstheme="minorHAnsi"/>
          <w:b/>
        </w:rPr>
        <w:t xml:space="preserve">Mots clés : </w:t>
      </w:r>
      <w:r w:rsidRPr="00FF3312">
        <w:rPr>
          <w:rFonts w:asciiTheme="minorHAnsi" w:hAnsiTheme="minorHAnsi" w:cstheme="minorHAnsi"/>
        </w:rPr>
        <w:t>traite de</w:t>
      </w:r>
      <w:r w:rsidR="00182A7E">
        <w:rPr>
          <w:rFonts w:asciiTheme="minorHAnsi" w:hAnsiTheme="minorHAnsi" w:cstheme="minorHAnsi"/>
        </w:rPr>
        <w:t>s</w:t>
      </w:r>
      <w:r w:rsidRPr="00FF3312">
        <w:rPr>
          <w:rFonts w:asciiTheme="minorHAnsi" w:hAnsiTheme="minorHAnsi" w:cstheme="minorHAnsi"/>
        </w:rPr>
        <w:t xml:space="preserve"> personnes, droits de la personne, immigrants illégaux, prostitution, drogues, gang, exploitation, documentaire, crime, vocabulaire juridique</w:t>
      </w:r>
      <w:r w:rsidR="003D1286">
        <w:rPr>
          <w:rFonts w:asciiTheme="minorHAnsi" w:hAnsiTheme="minorHAnsi" w:cstheme="minorHAnsi"/>
        </w:rPr>
        <w:t>.</w:t>
      </w:r>
      <w:r w:rsidRPr="00FF3312">
        <w:rPr>
          <w:rFonts w:asciiTheme="minorHAnsi" w:hAnsiTheme="minorHAnsi" w:cstheme="minorHAnsi"/>
          <w:b/>
        </w:rPr>
        <w:t xml:space="preserve">  </w:t>
      </w:r>
    </w:p>
    <w:p w14:paraId="45A1F433" w14:textId="77777777" w:rsidR="00732688" w:rsidRPr="00FF3312" w:rsidRDefault="00732688" w:rsidP="00FF3312">
      <w:pPr>
        <w:spacing w:after="120"/>
        <w:rPr>
          <w:rFonts w:asciiTheme="minorHAnsi" w:hAnsiTheme="minorHAnsi" w:cstheme="minorHAnsi"/>
          <w:b/>
        </w:rPr>
      </w:pPr>
    </w:p>
    <w:p w14:paraId="71221746" w14:textId="77777777" w:rsidR="00B24678" w:rsidRPr="00FF3312" w:rsidRDefault="007B6E7A" w:rsidP="00FF3312">
      <w:pPr>
        <w:spacing w:after="120"/>
        <w:rPr>
          <w:rFonts w:asciiTheme="minorHAnsi" w:hAnsiTheme="minorHAnsi" w:cstheme="minorHAnsi"/>
          <w:i/>
          <w:color w:val="BFBFBF" w:themeColor="background1" w:themeShade="BF"/>
        </w:rPr>
      </w:pPr>
      <w:r w:rsidRPr="00C646D6">
        <w:rPr>
          <w:rFonts w:asciiTheme="minorHAnsi" w:hAnsiTheme="minorHAnsi" w:cstheme="minorHAnsi"/>
          <w:b/>
        </w:rPr>
        <w:t>&gt;&gt; PRÉALABLES</w:t>
      </w:r>
      <w:r w:rsidRPr="00C646D6">
        <w:rPr>
          <w:rFonts w:asciiTheme="minorHAnsi" w:hAnsiTheme="minorHAnsi" w:cstheme="minorHAnsi"/>
          <w:b/>
        </w:rPr>
        <w:br/>
      </w:r>
      <w:r w:rsidR="002B32D2" w:rsidRPr="00FF3312">
        <w:rPr>
          <w:rFonts w:asciiTheme="minorHAnsi" w:hAnsiTheme="minorHAnsi" w:cstheme="minorHAnsi"/>
        </w:rPr>
        <w:t xml:space="preserve">Aucun. </w:t>
      </w:r>
      <w:r w:rsidR="00292048" w:rsidRPr="00FF3312">
        <w:rPr>
          <w:rFonts w:asciiTheme="minorHAnsi" w:hAnsiTheme="minorHAnsi" w:cstheme="minorHAnsi"/>
        </w:rPr>
        <w:t>L</w:t>
      </w:r>
      <w:r w:rsidR="002B32D2" w:rsidRPr="00FF3312">
        <w:rPr>
          <w:rFonts w:asciiTheme="minorHAnsi" w:hAnsiTheme="minorHAnsi" w:cstheme="minorHAnsi"/>
        </w:rPr>
        <w:t>es élèves découvrir</w:t>
      </w:r>
      <w:r w:rsidR="00F97882" w:rsidRPr="00FF3312">
        <w:rPr>
          <w:rFonts w:asciiTheme="minorHAnsi" w:hAnsiTheme="minorHAnsi" w:cstheme="minorHAnsi"/>
        </w:rPr>
        <w:t xml:space="preserve">ont </w:t>
      </w:r>
      <w:r w:rsidR="00292048" w:rsidRPr="00FF3312">
        <w:rPr>
          <w:rFonts w:asciiTheme="minorHAnsi" w:hAnsiTheme="minorHAnsi" w:cstheme="minorHAnsi"/>
        </w:rPr>
        <w:t xml:space="preserve">le sujet à l’étude </w:t>
      </w:r>
      <w:r w:rsidR="00F97882" w:rsidRPr="00FF3312">
        <w:rPr>
          <w:rFonts w:asciiTheme="minorHAnsi" w:hAnsiTheme="minorHAnsi" w:cstheme="minorHAnsi"/>
        </w:rPr>
        <w:t>au fil du présent module</w:t>
      </w:r>
      <w:r w:rsidR="002B32D2" w:rsidRPr="00FF3312">
        <w:rPr>
          <w:rFonts w:asciiTheme="minorHAnsi" w:hAnsiTheme="minorHAnsi" w:cstheme="minorHAnsi"/>
        </w:rPr>
        <w:t>.</w:t>
      </w:r>
    </w:p>
    <w:p w14:paraId="43E3D4F6" w14:textId="77777777" w:rsidR="00530DD8" w:rsidRPr="00FF3312" w:rsidRDefault="00530DD8" w:rsidP="00530DD8">
      <w:pPr>
        <w:spacing w:before="120" w:after="120"/>
        <w:rPr>
          <w:rFonts w:asciiTheme="minorHAnsi" w:hAnsiTheme="minorHAnsi" w:cstheme="minorHAnsi"/>
          <w:b/>
        </w:rPr>
      </w:pPr>
    </w:p>
    <w:p w14:paraId="166DB703" w14:textId="2F72504B" w:rsidR="0037734F" w:rsidRPr="00C646D6" w:rsidRDefault="007B6E7A" w:rsidP="002B32D2">
      <w:pPr>
        <w:rPr>
          <w:rFonts w:asciiTheme="minorHAnsi" w:hAnsiTheme="minorHAnsi" w:cstheme="minorHAnsi"/>
        </w:rPr>
      </w:pPr>
      <w:r w:rsidRPr="00C646D6">
        <w:rPr>
          <w:rFonts w:asciiTheme="minorHAnsi" w:hAnsiTheme="minorHAnsi" w:cstheme="minorHAnsi"/>
          <w:b/>
        </w:rPr>
        <w:t>&gt;&gt; MATÉRIEL </w:t>
      </w:r>
      <w:r w:rsidRPr="00C646D6">
        <w:rPr>
          <w:rFonts w:asciiTheme="minorHAnsi" w:hAnsiTheme="minorHAnsi" w:cstheme="minorHAnsi"/>
        </w:rPr>
        <w:br/>
      </w:r>
    </w:p>
    <w:p w14:paraId="0A12B92C" w14:textId="3500150B" w:rsidR="0037734F" w:rsidRPr="00FF3312" w:rsidRDefault="00254F62" w:rsidP="003D1286">
      <w:pPr>
        <w:pStyle w:val="Paragraphedeliste"/>
        <w:numPr>
          <w:ilvl w:val="0"/>
          <w:numId w:val="18"/>
        </w:numPr>
        <w:rPr>
          <w:rFonts w:asciiTheme="minorHAnsi" w:hAnsiTheme="minorHAnsi" w:cstheme="minorHAnsi"/>
        </w:rPr>
      </w:pPr>
      <w:r w:rsidRPr="00FF3312">
        <w:rPr>
          <w:rFonts w:asciiTheme="minorHAnsi" w:hAnsiTheme="minorHAnsi" w:cstheme="minorHAnsi"/>
        </w:rPr>
        <w:t>DVD</w:t>
      </w:r>
      <w:r w:rsidR="007B6E7A" w:rsidRPr="00FF3312">
        <w:rPr>
          <w:rFonts w:asciiTheme="minorHAnsi" w:hAnsiTheme="minorHAnsi" w:cstheme="minorHAnsi"/>
        </w:rPr>
        <w:t xml:space="preserve"> </w:t>
      </w:r>
      <w:r w:rsidR="0037734F" w:rsidRPr="00E02743">
        <w:rPr>
          <w:rFonts w:asciiTheme="minorHAnsi" w:hAnsiTheme="minorHAnsi" w:cstheme="minorHAnsi"/>
          <w:b/>
        </w:rPr>
        <w:t>« </w:t>
      </w:r>
      <w:r w:rsidR="008F135F" w:rsidRPr="00E02743">
        <w:rPr>
          <w:rFonts w:asciiTheme="minorHAnsi" w:hAnsiTheme="minorHAnsi" w:cstheme="minorHAnsi"/>
          <w:b/>
        </w:rPr>
        <w:t>Avenue Zéro</w:t>
      </w:r>
      <w:r w:rsidR="0037734F" w:rsidRPr="00E02743">
        <w:rPr>
          <w:rFonts w:asciiTheme="minorHAnsi" w:hAnsiTheme="minorHAnsi" w:cstheme="minorHAnsi"/>
          <w:b/>
        </w:rPr>
        <w:t>»</w:t>
      </w:r>
      <w:r w:rsidR="00AE6DC4" w:rsidRPr="00FF3312">
        <w:rPr>
          <w:rFonts w:asciiTheme="minorHAnsi" w:hAnsiTheme="minorHAnsi" w:cstheme="minorHAnsi"/>
        </w:rPr>
        <w:t>, réalisé par</w:t>
      </w:r>
      <w:r w:rsidR="0037734F" w:rsidRPr="00FF3312">
        <w:rPr>
          <w:rFonts w:asciiTheme="minorHAnsi" w:hAnsiTheme="minorHAnsi" w:cstheme="minorHAnsi"/>
        </w:rPr>
        <w:t xml:space="preserve"> </w:t>
      </w:r>
      <w:r w:rsidR="008F135F" w:rsidRPr="00FF3312">
        <w:rPr>
          <w:rFonts w:asciiTheme="minorHAnsi" w:hAnsiTheme="minorHAnsi" w:cstheme="minorHAnsi"/>
        </w:rPr>
        <w:t>Hélène Choquette</w:t>
      </w:r>
      <w:r w:rsidR="0037734F" w:rsidRPr="00FF3312">
        <w:rPr>
          <w:rFonts w:asciiTheme="minorHAnsi" w:hAnsiTheme="minorHAnsi" w:cstheme="minorHAnsi"/>
        </w:rPr>
        <w:t>, Productions Vir</w:t>
      </w:r>
      <w:r w:rsidR="008F135F" w:rsidRPr="00FF3312">
        <w:rPr>
          <w:rFonts w:asciiTheme="minorHAnsi" w:hAnsiTheme="minorHAnsi" w:cstheme="minorHAnsi"/>
        </w:rPr>
        <w:t>age, Canada, 2009</w:t>
      </w:r>
      <w:r w:rsidR="0037734F" w:rsidRPr="00FF3312">
        <w:rPr>
          <w:rFonts w:asciiTheme="minorHAnsi" w:hAnsiTheme="minorHAnsi" w:cstheme="minorHAnsi"/>
        </w:rPr>
        <w:t xml:space="preserve">, </w:t>
      </w:r>
      <w:r w:rsidR="000C02BE" w:rsidRPr="00FF3312">
        <w:rPr>
          <w:rFonts w:asciiTheme="minorHAnsi" w:hAnsiTheme="minorHAnsi" w:cstheme="minorHAnsi"/>
        </w:rPr>
        <w:t>52 </w:t>
      </w:r>
      <w:r w:rsidR="0037734F" w:rsidRPr="00FF3312">
        <w:rPr>
          <w:rFonts w:asciiTheme="minorHAnsi" w:hAnsiTheme="minorHAnsi" w:cstheme="minorHAnsi"/>
        </w:rPr>
        <w:t>min</w:t>
      </w:r>
      <w:r w:rsidR="007B6E7A" w:rsidRPr="00FF3312">
        <w:rPr>
          <w:rFonts w:asciiTheme="minorHAnsi" w:hAnsiTheme="minorHAnsi" w:cstheme="minorHAnsi"/>
        </w:rPr>
        <w:t xml:space="preserve"> (</w:t>
      </w:r>
      <w:r w:rsidR="00F35894" w:rsidRPr="00FF3312">
        <w:rPr>
          <w:rFonts w:asciiTheme="minorHAnsi" w:hAnsiTheme="minorHAnsi" w:cstheme="minorHAnsi"/>
        </w:rPr>
        <w:t>pour</w:t>
      </w:r>
      <w:r w:rsidR="00F15EEF" w:rsidRPr="00FF3312">
        <w:rPr>
          <w:rFonts w:asciiTheme="minorHAnsi" w:hAnsiTheme="minorHAnsi" w:cstheme="minorHAnsi"/>
        </w:rPr>
        <w:t xml:space="preserve"> vous procurer une copie </w:t>
      </w:r>
      <w:r w:rsidR="00F35894" w:rsidRPr="00FF3312">
        <w:rPr>
          <w:rFonts w:asciiTheme="minorHAnsi" w:hAnsiTheme="minorHAnsi" w:cstheme="minorHAnsi"/>
        </w:rPr>
        <w:t>du DVD :</w:t>
      </w:r>
      <w:r w:rsidR="008F135F" w:rsidRPr="00FF3312">
        <w:rPr>
          <w:rFonts w:asciiTheme="minorHAnsi" w:hAnsiTheme="minorHAnsi" w:cstheme="minorHAnsi"/>
        </w:rPr>
        <w:t xml:space="preserve"> </w:t>
      </w:r>
      <w:hyperlink r:id="rId9" w:history="1">
        <w:r w:rsidR="003D1286" w:rsidRPr="00864F5E">
          <w:rPr>
            <w:rStyle w:val="Lienhypertexte"/>
            <w:rFonts w:asciiTheme="minorHAnsi" w:hAnsiTheme="minorHAnsi" w:cstheme="minorHAnsi"/>
          </w:rPr>
          <w:t>http://www2.nfb.ca/boutique/XXNFBibeWelcome.jsp?language=FRC&amp;ref=http://www2.nfb.ca/boutique/XXNFBibeCCtpItmDspRte.jsp?support=DVD&amp;formatid=57639</w:t>
        </w:r>
      </w:hyperlink>
      <w:r w:rsidR="003D1286">
        <w:rPr>
          <w:rFonts w:asciiTheme="minorHAnsi" w:hAnsiTheme="minorHAnsi" w:cstheme="minorHAnsi"/>
        </w:rPr>
        <w:t xml:space="preserve">) </w:t>
      </w:r>
    </w:p>
    <w:p w14:paraId="0B56809D" w14:textId="5F3429E6" w:rsidR="002B32D2" w:rsidRPr="00FF3312" w:rsidRDefault="000C02BE" w:rsidP="0037734F">
      <w:pPr>
        <w:pStyle w:val="Paragraphedeliste"/>
        <w:numPr>
          <w:ilvl w:val="0"/>
          <w:numId w:val="18"/>
        </w:numPr>
        <w:rPr>
          <w:rFonts w:asciiTheme="minorHAnsi" w:hAnsiTheme="minorHAnsi" w:cstheme="minorHAnsi"/>
        </w:rPr>
      </w:pPr>
      <w:r w:rsidRPr="003D1286">
        <w:rPr>
          <w:rFonts w:asciiTheme="minorHAnsi" w:hAnsiTheme="minorHAnsi" w:cstheme="minorHAnsi"/>
          <w:b/>
        </w:rPr>
        <w:t>Fiche </w:t>
      </w:r>
      <w:r w:rsidR="008F135F" w:rsidRPr="003D1286">
        <w:rPr>
          <w:rFonts w:asciiTheme="minorHAnsi" w:hAnsiTheme="minorHAnsi" w:cstheme="minorHAnsi"/>
          <w:b/>
        </w:rPr>
        <w:t>1</w:t>
      </w:r>
      <w:r w:rsidR="0037734F" w:rsidRPr="00FF3312">
        <w:rPr>
          <w:rFonts w:asciiTheme="minorHAnsi" w:hAnsiTheme="minorHAnsi" w:cstheme="minorHAnsi"/>
        </w:rPr>
        <w:t xml:space="preserve"> : </w:t>
      </w:r>
      <w:r w:rsidR="0037734F" w:rsidRPr="003D1286">
        <w:rPr>
          <w:rFonts w:asciiTheme="minorHAnsi" w:hAnsiTheme="minorHAnsi" w:cstheme="minorHAnsi"/>
          <w:b/>
          <w:i/>
        </w:rPr>
        <w:t>G</w:t>
      </w:r>
      <w:r w:rsidR="00254F62" w:rsidRPr="003D1286">
        <w:rPr>
          <w:rFonts w:asciiTheme="minorHAnsi" w:hAnsiTheme="minorHAnsi" w:cstheme="minorHAnsi"/>
          <w:b/>
          <w:i/>
        </w:rPr>
        <w:t xml:space="preserve">rille de </w:t>
      </w:r>
      <w:r w:rsidR="001753F9" w:rsidRPr="003D1286">
        <w:rPr>
          <w:rFonts w:asciiTheme="minorHAnsi" w:hAnsiTheme="minorHAnsi" w:cstheme="minorHAnsi"/>
          <w:b/>
          <w:i/>
        </w:rPr>
        <w:t xml:space="preserve">visionnement </w:t>
      </w:r>
      <w:r w:rsidR="003C331E" w:rsidRPr="003D1286">
        <w:rPr>
          <w:rFonts w:asciiTheme="minorHAnsi" w:hAnsiTheme="minorHAnsi" w:cstheme="minorHAnsi"/>
          <w:b/>
          <w:i/>
        </w:rPr>
        <w:t>et fiche de réflexion</w:t>
      </w:r>
      <w:r w:rsidR="00D238F3" w:rsidRPr="00FF3312">
        <w:rPr>
          <w:rFonts w:asciiTheme="minorHAnsi" w:hAnsiTheme="minorHAnsi" w:cstheme="minorHAnsi"/>
        </w:rPr>
        <w:t xml:space="preserve"> (</w:t>
      </w:r>
      <w:r w:rsidR="003D1286">
        <w:rPr>
          <w:rFonts w:asciiTheme="minorHAnsi" w:hAnsiTheme="minorHAnsi" w:cstheme="minorHAnsi"/>
        </w:rPr>
        <w:t>1</w:t>
      </w:r>
      <w:r w:rsidR="003D1286" w:rsidRPr="00FF3312">
        <w:rPr>
          <w:rFonts w:asciiTheme="minorHAnsi" w:hAnsiTheme="minorHAnsi" w:cstheme="minorHAnsi"/>
        </w:rPr>
        <w:t xml:space="preserve"> </w:t>
      </w:r>
      <w:r w:rsidR="00D238F3" w:rsidRPr="00FF3312">
        <w:rPr>
          <w:rFonts w:asciiTheme="minorHAnsi" w:hAnsiTheme="minorHAnsi" w:cstheme="minorHAnsi"/>
        </w:rPr>
        <w:t>par élève)</w:t>
      </w:r>
    </w:p>
    <w:p w14:paraId="1C2D5B4E" w14:textId="78035364" w:rsidR="0037734F" w:rsidRPr="003D1286" w:rsidRDefault="000C02BE" w:rsidP="00C646D6">
      <w:pPr>
        <w:pStyle w:val="Paragraphedeliste"/>
        <w:numPr>
          <w:ilvl w:val="0"/>
          <w:numId w:val="18"/>
        </w:numPr>
        <w:rPr>
          <w:rFonts w:asciiTheme="minorHAnsi" w:hAnsiTheme="minorHAnsi" w:cstheme="minorHAnsi"/>
        </w:rPr>
      </w:pPr>
      <w:r w:rsidRPr="003D1286">
        <w:rPr>
          <w:rFonts w:asciiTheme="minorHAnsi" w:hAnsiTheme="minorHAnsi" w:cstheme="minorHAnsi"/>
          <w:b/>
        </w:rPr>
        <w:t>Fiche </w:t>
      </w:r>
      <w:r w:rsidR="008F135F" w:rsidRPr="003D1286">
        <w:rPr>
          <w:rFonts w:asciiTheme="minorHAnsi" w:hAnsiTheme="minorHAnsi" w:cstheme="minorHAnsi"/>
          <w:b/>
        </w:rPr>
        <w:t>2</w:t>
      </w:r>
      <w:r w:rsidR="0037734F" w:rsidRPr="003D1286">
        <w:rPr>
          <w:rFonts w:asciiTheme="minorHAnsi" w:hAnsiTheme="minorHAnsi" w:cstheme="minorHAnsi"/>
        </w:rPr>
        <w:t xml:space="preserve"> : </w:t>
      </w:r>
      <w:r w:rsidR="003D1286" w:rsidRPr="003D1286">
        <w:rPr>
          <w:rFonts w:asciiTheme="minorHAnsi" w:hAnsiTheme="minorHAnsi" w:cstheme="minorHAnsi"/>
          <w:b/>
          <w:i/>
        </w:rPr>
        <w:t>Grille de visionnement et fiche de réflexion</w:t>
      </w:r>
      <w:r w:rsidR="003D1286" w:rsidRPr="00FF3312">
        <w:rPr>
          <w:rFonts w:asciiTheme="minorHAnsi" w:hAnsiTheme="minorHAnsi" w:cstheme="minorHAnsi"/>
        </w:rPr>
        <w:t xml:space="preserve"> </w:t>
      </w:r>
      <w:r w:rsidR="003D1286" w:rsidRPr="003D1286">
        <w:rPr>
          <w:rFonts w:asciiTheme="minorHAnsi" w:hAnsiTheme="minorHAnsi" w:cstheme="minorHAnsi"/>
          <w:b/>
          <w:i/>
        </w:rPr>
        <w:t>(Corrigé)</w:t>
      </w:r>
      <w:r w:rsidR="003D1286">
        <w:rPr>
          <w:rFonts w:asciiTheme="minorHAnsi" w:hAnsiTheme="minorHAnsi" w:cstheme="minorHAnsi"/>
        </w:rPr>
        <w:t xml:space="preserve"> </w:t>
      </w:r>
      <w:r w:rsidR="00D238F3" w:rsidRPr="003D1286">
        <w:rPr>
          <w:rFonts w:asciiTheme="minorHAnsi" w:hAnsiTheme="minorHAnsi" w:cstheme="minorHAnsi"/>
        </w:rPr>
        <w:t>(</w:t>
      </w:r>
      <w:r w:rsidR="003D1286" w:rsidRPr="003D1286">
        <w:rPr>
          <w:rFonts w:asciiTheme="minorHAnsi" w:hAnsiTheme="minorHAnsi" w:cstheme="minorHAnsi"/>
        </w:rPr>
        <w:t xml:space="preserve">1 </w:t>
      </w:r>
      <w:r w:rsidR="00D238F3" w:rsidRPr="003D1286">
        <w:rPr>
          <w:rFonts w:asciiTheme="minorHAnsi" w:hAnsiTheme="minorHAnsi" w:cstheme="minorHAnsi"/>
        </w:rPr>
        <w:t>pour l’enseignant)</w:t>
      </w:r>
    </w:p>
    <w:p w14:paraId="13148E50" w14:textId="36D09327" w:rsidR="0037734F" w:rsidRPr="00FF3312" w:rsidRDefault="0037734F" w:rsidP="0037734F">
      <w:pPr>
        <w:pStyle w:val="Paragraphedeliste"/>
        <w:numPr>
          <w:ilvl w:val="0"/>
          <w:numId w:val="18"/>
        </w:numPr>
        <w:rPr>
          <w:rFonts w:asciiTheme="minorHAnsi" w:hAnsiTheme="minorHAnsi" w:cstheme="minorHAnsi"/>
        </w:rPr>
      </w:pPr>
      <w:r w:rsidRPr="00FF3312">
        <w:rPr>
          <w:rFonts w:asciiTheme="minorHAnsi" w:hAnsiTheme="minorHAnsi" w:cstheme="minorHAnsi"/>
        </w:rPr>
        <w:t>Papier</w:t>
      </w:r>
      <w:r w:rsidR="003D1286">
        <w:rPr>
          <w:rFonts w:asciiTheme="minorHAnsi" w:hAnsiTheme="minorHAnsi" w:cstheme="minorHAnsi"/>
        </w:rPr>
        <w:t>-</w:t>
      </w:r>
      <w:r w:rsidRPr="00FF3312">
        <w:rPr>
          <w:rFonts w:asciiTheme="minorHAnsi" w:hAnsiTheme="minorHAnsi" w:cstheme="minorHAnsi"/>
        </w:rPr>
        <w:t>affiche (</w:t>
      </w:r>
      <w:r w:rsidR="003D1286">
        <w:rPr>
          <w:rFonts w:asciiTheme="minorHAnsi" w:hAnsiTheme="minorHAnsi" w:cstheme="minorHAnsi"/>
        </w:rPr>
        <w:t>1</w:t>
      </w:r>
      <w:r w:rsidR="003D1286" w:rsidRPr="00FF3312">
        <w:rPr>
          <w:rFonts w:asciiTheme="minorHAnsi" w:hAnsiTheme="minorHAnsi" w:cstheme="minorHAnsi"/>
        </w:rPr>
        <w:t xml:space="preserve"> </w:t>
      </w:r>
      <w:r w:rsidRPr="00FF3312">
        <w:rPr>
          <w:rFonts w:asciiTheme="minorHAnsi" w:hAnsiTheme="minorHAnsi" w:cstheme="minorHAnsi"/>
        </w:rPr>
        <w:t>par équipe)</w:t>
      </w:r>
    </w:p>
    <w:p w14:paraId="16A457C6" w14:textId="77777777" w:rsidR="0037734F" w:rsidRPr="008176EE" w:rsidRDefault="0037734F" w:rsidP="0037734F">
      <w:pPr>
        <w:pStyle w:val="Paragraphedeliste"/>
        <w:numPr>
          <w:ilvl w:val="0"/>
          <w:numId w:val="18"/>
        </w:numPr>
        <w:rPr>
          <w:rFonts w:asciiTheme="minorHAnsi" w:hAnsiTheme="minorHAnsi" w:cstheme="minorHAnsi"/>
        </w:rPr>
      </w:pPr>
      <w:r w:rsidRPr="008176EE">
        <w:rPr>
          <w:rFonts w:asciiTheme="minorHAnsi" w:hAnsiTheme="minorHAnsi" w:cstheme="minorHAnsi"/>
        </w:rPr>
        <w:t>Marqueurs</w:t>
      </w:r>
    </w:p>
    <w:p w14:paraId="540EBF28" w14:textId="77777777" w:rsidR="00C646D6" w:rsidRDefault="00C646D6" w:rsidP="00335CBC">
      <w:pPr>
        <w:rPr>
          <w:rFonts w:asciiTheme="minorHAnsi" w:hAnsiTheme="minorHAnsi" w:cstheme="minorHAnsi"/>
          <w:b/>
          <w:sz w:val="28"/>
        </w:rPr>
      </w:pPr>
    </w:p>
    <w:p w14:paraId="39C8100F" w14:textId="51543870" w:rsidR="008F135F" w:rsidRPr="00C646D6" w:rsidRDefault="001753F9" w:rsidP="00335CBC">
      <w:pPr>
        <w:rPr>
          <w:rFonts w:asciiTheme="minorHAnsi" w:hAnsiTheme="minorHAnsi" w:cstheme="minorHAnsi"/>
          <w:b/>
        </w:rPr>
      </w:pPr>
      <w:r w:rsidRPr="00C646D6">
        <w:rPr>
          <w:rFonts w:asciiTheme="minorHAnsi" w:hAnsiTheme="minorHAnsi" w:cstheme="minorHAnsi"/>
          <w:b/>
        </w:rPr>
        <w:t>&gt;&gt; DÉROULEMENT</w:t>
      </w:r>
    </w:p>
    <w:p w14:paraId="4B1CF414" w14:textId="32DB2A01" w:rsidR="00393A88" w:rsidRPr="00335CBC" w:rsidRDefault="00B81ED8" w:rsidP="00335CBC">
      <w:pPr>
        <w:pStyle w:val="Sansinterligne"/>
        <w:rPr>
          <w:rFonts w:asciiTheme="minorHAnsi" w:hAnsiTheme="minorHAnsi"/>
          <w:b/>
          <w:sz w:val="28"/>
        </w:rPr>
      </w:pPr>
      <w:r>
        <w:br/>
      </w:r>
      <w:r w:rsidR="008F135F" w:rsidRPr="00335CBC">
        <w:rPr>
          <w:rFonts w:asciiTheme="minorHAnsi" w:hAnsiTheme="minorHAnsi"/>
          <w:b/>
        </w:rPr>
        <w:t>M</w:t>
      </w:r>
      <w:r w:rsidR="00D238F3" w:rsidRPr="00335CBC">
        <w:rPr>
          <w:rFonts w:asciiTheme="minorHAnsi" w:hAnsiTheme="minorHAnsi"/>
          <w:b/>
        </w:rPr>
        <w:t>ise en situation</w:t>
      </w:r>
      <w:r w:rsidR="00924D9D" w:rsidRPr="00335CBC">
        <w:rPr>
          <w:rFonts w:asciiTheme="minorHAnsi" w:hAnsiTheme="minorHAnsi"/>
          <w:b/>
        </w:rPr>
        <w:t xml:space="preserve"> </w:t>
      </w:r>
      <w:r w:rsidR="006D4DF1">
        <w:rPr>
          <w:rFonts w:asciiTheme="minorHAnsi" w:hAnsiTheme="minorHAnsi"/>
        </w:rPr>
        <w:t>(5</w:t>
      </w:r>
      <w:r w:rsidR="00E02743" w:rsidRPr="00E02743">
        <w:rPr>
          <w:rFonts w:asciiTheme="minorHAnsi" w:hAnsiTheme="minorHAnsi"/>
        </w:rPr>
        <w:t xml:space="preserve"> minutes)</w:t>
      </w:r>
    </w:p>
    <w:p w14:paraId="30CC7AEF" w14:textId="77777777" w:rsidR="00924D9D" w:rsidRPr="00335CBC" w:rsidRDefault="00924D9D"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Di</w:t>
      </w:r>
      <w:r w:rsidR="008F135F" w:rsidRPr="00335CBC">
        <w:rPr>
          <w:rFonts w:asciiTheme="minorHAnsi" w:hAnsiTheme="minorHAnsi" w:cstheme="minorHAnsi"/>
        </w:rPr>
        <w:t>re</w:t>
      </w:r>
      <w:r w:rsidRPr="00335CBC">
        <w:rPr>
          <w:rFonts w:asciiTheme="minorHAnsi" w:hAnsiTheme="minorHAnsi" w:cstheme="minorHAnsi"/>
        </w:rPr>
        <w:t xml:space="preserve"> aux élèves qu’ils </w:t>
      </w:r>
      <w:r w:rsidR="003A7AFF" w:rsidRPr="00335CBC">
        <w:rPr>
          <w:rFonts w:asciiTheme="minorHAnsi" w:hAnsiTheme="minorHAnsi" w:cstheme="minorHAnsi"/>
        </w:rPr>
        <w:t>vont</w:t>
      </w:r>
      <w:r w:rsidRPr="00335CBC">
        <w:rPr>
          <w:rFonts w:asciiTheme="minorHAnsi" w:hAnsiTheme="minorHAnsi" w:cstheme="minorHAnsi"/>
        </w:rPr>
        <w:t xml:space="preserve"> visionner un documentaire intitulé </w:t>
      </w:r>
      <w:r w:rsidRPr="00341CA5">
        <w:rPr>
          <w:rFonts w:asciiTheme="minorHAnsi" w:hAnsiTheme="minorHAnsi" w:cstheme="minorHAnsi"/>
          <w:b/>
        </w:rPr>
        <w:t>« </w:t>
      </w:r>
      <w:r w:rsidR="008F135F" w:rsidRPr="00341CA5">
        <w:rPr>
          <w:rFonts w:asciiTheme="minorHAnsi" w:hAnsiTheme="minorHAnsi" w:cstheme="minorHAnsi"/>
          <w:b/>
        </w:rPr>
        <w:t>Avenue Zéro</w:t>
      </w:r>
      <w:r w:rsidRPr="00341CA5">
        <w:rPr>
          <w:rFonts w:asciiTheme="minorHAnsi" w:hAnsiTheme="minorHAnsi" w:cstheme="minorHAnsi"/>
          <w:b/>
        </w:rPr>
        <w:t> »</w:t>
      </w:r>
      <w:r w:rsidR="001753F9" w:rsidRPr="00335CBC">
        <w:rPr>
          <w:rFonts w:asciiTheme="minorHAnsi" w:hAnsiTheme="minorHAnsi" w:cstheme="minorHAnsi"/>
        </w:rPr>
        <w:t>.</w:t>
      </w:r>
      <w:r w:rsidRPr="00335CBC">
        <w:rPr>
          <w:rFonts w:asciiTheme="minorHAnsi" w:hAnsiTheme="minorHAnsi" w:cstheme="minorHAnsi"/>
        </w:rPr>
        <w:t xml:space="preserve"> </w:t>
      </w:r>
      <w:r w:rsidR="002E2310" w:rsidRPr="00335CBC">
        <w:rPr>
          <w:rFonts w:asciiTheme="minorHAnsi" w:hAnsiTheme="minorHAnsi" w:cstheme="minorHAnsi"/>
        </w:rPr>
        <w:t>Le documentaire porte sur</w:t>
      </w:r>
      <w:r w:rsidRPr="00335CBC">
        <w:rPr>
          <w:rFonts w:asciiTheme="minorHAnsi" w:hAnsiTheme="minorHAnsi" w:cstheme="minorHAnsi"/>
        </w:rPr>
        <w:t xml:space="preserve"> la</w:t>
      </w:r>
      <w:r w:rsidR="008F135F" w:rsidRPr="00335CBC">
        <w:rPr>
          <w:rFonts w:asciiTheme="minorHAnsi" w:hAnsiTheme="minorHAnsi" w:cstheme="minorHAnsi"/>
        </w:rPr>
        <w:t xml:space="preserve"> traite des personnes au Canada</w:t>
      </w:r>
      <w:r w:rsidRPr="00335CBC">
        <w:rPr>
          <w:rFonts w:asciiTheme="minorHAnsi" w:hAnsiTheme="minorHAnsi" w:cstheme="minorHAnsi"/>
        </w:rPr>
        <w:t>.</w:t>
      </w:r>
    </w:p>
    <w:p w14:paraId="2F94EA3B" w14:textId="77777777" w:rsidR="00924D9D" w:rsidRPr="00335CBC" w:rsidRDefault="002E2310"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Distribue</w:t>
      </w:r>
      <w:r w:rsidR="008F135F" w:rsidRPr="00335CBC">
        <w:rPr>
          <w:rFonts w:asciiTheme="minorHAnsi" w:hAnsiTheme="minorHAnsi" w:cstheme="minorHAnsi"/>
        </w:rPr>
        <w:t>r</w:t>
      </w:r>
      <w:r w:rsidRPr="00335CBC">
        <w:rPr>
          <w:rFonts w:asciiTheme="minorHAnsi" w:hAnsiTheme="minorHAnsi" w:cstheme="minorHAnsi"/>
        </w:rPr>
        <w:t xml:space="preserve"> </w:t>
      </w:r>
      <w:r w:rsidR="005D7F8D" w:rsidRPr="00335CBC">
        <w:rPr>
          <w:rFonts w:asciiTheme="minorHAnsi" w:hAnsiTheme="minorHAnsi" w:cstheme="minorHAnsi"/>
        </w:rPr>
        <w:t>un</w:t>
      </w:r>
      <w:r w:rsidR="00292048" w:rsidRPr="00335CBC">
        <w:rPr>
          <w:rFonts w:asciiTheme="minorHAnsi" w:hAnsiTheme="minorHAnsi" w:cstheme="minorHAnsi"/>
        </w:rPr>
        <w:t xml:space="preserve">e copie </w:t>
      </w:r>
      <w:r w:rsidR="005D7F8D" w:rsidRPr="00335CBC">
        <w:rPr>
          <w:rFonts w:asciiTheme="minorHAnsi" w:hAnsiTheme="minorHAnsi" w:cstheme="minorHAnsi"/>
        </w:rPr>
        <w:t xml:space="preserve">de </w:t>
      </w:r>
      <w:r w:rsidR="00924D9D" w:rsidRPr="00335CBC">
        <w:rPr>
          <w:rFonts w:asciiTheme="minorHAnsi" w:hAnsiTheme="minorHAnsi" w:cstheme="minorHAnsi"/>
        </w:rPr>
        <w:t xml:space="preserve">la </w:t>
      </w:r>
      <w:r w:rsidR="00924D9D" w:rsidRPr="00335CBC">
        <w:rPr>
          <w:rFonts w:asciiTheme="minorHAnsi" w:hAnsiTheme="minorHAnsi" w:cstheme="minorHAnsi"/>
          <w:b/>
        </w:rPr>
        <w:t xml:space="preserve">Fiche </w:t>
      </w:r>
      <w:r w:rsidR="008F135F" w:rsidRPr="00335CBC">
        <w:rPr>
          <w:rFonts w:asciiTheme="minorHAnsi" w:hAnsiTheme="minorHAnsi" w:cstheme="minorHAnsi"/>
          <w:b/>
        </w:rPr>
        <w:t>1</w:t>
      </w:r>
      <w:r w:rsidR="00924D9D" w:rsidRPr="00335CBC">
        <w:rPr>
          <w:rFonts w:asciiTheme="minorHAnsi" w:hAnsiTheme="minorHAnsi" w:cstheme="minorHAnsi"/>
        </w:rPr>
        <w:t xml:space="preserve"> à </w:t>
      </w:r>
      <w:r w:rsidR="005D7F8D" w:rsidRPr="00335CBC">
        <w:rPr>
          <w:rFonts w:asciiTheme="minorHAnsi" w:hAnsiTheme="minorHAnsi" w:cstheme="minorHAnsi"/>
        </w:rPr>
        <w:t xml:space="preserve">chaque </w:t>
      </w:r>
      <w:r w:rsidR="00924D9D" w:rsidRPr="00335CBC">
        <w:rPr>
          <w:rFonts w:asciiTheme="minorHAnsi" w:hAnsiTheme="minorHAnsi" w:cstheme="minorHAnsi"/>
        </w:rPr>
        <w:t>élève.</w:t>
      </w:r>
    </w:p>
    <w:p w14:paraId="7EEAB73E" w14:textId="77777777" w:rsidR="00924D9D" w:rsidRPr="00335CBC" w:rsidRDefault="002E2310"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Li</w:t>
      </w:r>
      <w:r w:rsidR="008F135F" w:rsidRPr="00335CBC">
        <w:rPr>
          <w:rFonts w:asciiTheme="minorHAnsi" w:hAnsiTheme="minorHAnsi" w:cstheme="minorHAnsi"/>
        </w:rPr>
        <w:t>re</w:t>
      </w:r>
      <w:r w:rsidRPr="00335CBC">
        <w:rPr>
          <w:rFonts w:asciiTheme="minorHAnsi" w:hAnsiTheme="minorHAnsi" w:cstheme="minorHAnsi"/>
        </w:rPr>
        <w:t xml:space="preserve"> </w:t>
      </w:r>
      <w:r w:rsidR="00924D9D" w:rsidRPr="00335CBC">
        <w:rPr>
          <w:rFonts w:asciiTheme="minorHAnsi" w:hAnsiTheme="minorHAnsi" w:cstheme="minorHAnsi"/>
        </w:rPr>
        <w:t xml:space="preserve">à voix haute toutes les questions de la </w:t>
      </w:r>
      <w:r w:rsidR="00924D9D" w:rsidRPr="00335CBC">
        <w:rPr>
          <w:rFonts w:asciiTheme="minorHAnsi" w:hAnsiTheme="minorHAnsi" w:cstheme="minorHAnsi"/>
          <w:b/>
        </w:rPr>
        <w:t xml:space="preserve">Fiche </w:t>
      </w:r>
      <w:r w:rsidR="008F135F" w:rsidRPr="00335CBC">
        <w:rPr>
          <w:rFonts w:asciiTheme="minorHAnsi" w:hAnsiTheme="minorHAnsi" w:cstheme="minorHAnsi"/>
          <w:b/>
        </w:rPr>
        <w:t>1</w:t>
      </w:r>
      <w:r w:rsidR="00924D9D" w:rsidRPr="00335CBC">
        <w:rPr>
          <w:rFonts w:asciiTheme="minorHAnsi" w:hAnsiTheme="minorHAnsi" w:cstheme="minorHAnsi"/>
        </w:rPr>
        <w:t xml:space="preserve"> avec les élèves.</w:t>
      </w:r>
    </w:p>
    <w:p w14:paraId="0D84AF40" w14:textId="77777777" w:rsidR="00924D9D" w:rsidRPr="00335CBC" w:rsidRDefault="00924D9D"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Explique</w:t>
      </w:r>
      <w:r w:rsidR="008F135F" w:rsidRPr="00335CBC">
        <w:rPr>
          <w:rFonts w:asciiTheme="minorHAnsi" w:hAnsiTheme="minorHAnsi" w:cstheme="minorHAnsi"/>
        </w:rPr>
        <w:t>r</w:t>
      </w:r>
      <w:r w:rsidRPr="00335CBC">
        <w:rPr>
          <w:rFonts w:asciiTheme="minorHAnsi" w:hAnsiTheme="minorHAnsi" w:cstheme="minorHAnsi"/>
        </w:rPr>
        <w:t xml:space="preserve"> aux élèves qu’ils </w:t>
      </w:r>
      <w:r w:rsidR="002E2310" w:rsidRPr="00335CBC">
        <w:rPr>
          <w:rFonts w:asciiTheme="minorHAnsi" w:hAnsiTheme="minorHAnsi" w:cstheme="minorHAnsi"/>
        </w:rPr>
        <w:t>devront remplir</w:t>
      </w:r>
      <w:r w:rsidRPr="00335CBC">
        <w:rPr>
          <w:rFonts w:asciiTheme="minorHAnsi" w:hAnsiTheme="minorHAnsi" w:cstheme="minorHAnsi"/>
        </w:rPr>
        <w:t xml:space="preserve"> la </w:t>
      </w:r>
      <w:r w:rsidR="000C02BE" w:rsidRPr="00335CBC">
        <w:rPr>
          <w:rFonts w:asciiTheme="minorHAnsi" w:hAnsiTheme="minorHAnsi" w:cstheme="minorHAnsi"/>
          <w:b/>
        </w:rPr>
        <w:t>Fiche </w:t>
      </w:r>
      <w:r w:rsidR="008F135F" w:rsidRPr="00335CBC">
        <w:rPr>
          <w:rFonts w:asciiTheme="minorHAnsi" w:hAnsiTheme="minorHAnsi" w:cstheme="minorHAnsi"/>
          <w:b/>
        </w:rPr>
        <w:t>1</w:t>
      </w:r>
      <w:r w:rsidRPr="00335CBC">
        <w:rPr>
          <w:rFonts w:asciiTheme="minorHAnsi" w:hAnsiTheme="minorHAnsi" w:cstheme="minorHAnsi"/>
        </w:rPr>
        <w:t xml:space="preserve"> pendant le visionnement du film.</w:t>
      </w:r>
    </w:p>
    <w:p w14:paraId="3643E91E" w14:textId="5C183A92" w:rsidR="00F10576" w:rsidRPr="00335CBC" w:rsidRDefault="00F10576"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Expliquer aux élèves qu’en visionnant le film, ils devront porter une attention particulière à un aspect précis relié à la traite de</w:t>
      </w:r>
      <w:r w:rsidR="00182A7E">
        <w:rPr>
          <w:rFonts w:asciiTheme="minorHAnsi" w:hAnsiTheme="minorHAnsi" w:cstheme="minorHAnsi"/>
        </w:rPr>
        <w:t>s</w:t>
      </w:r>
      <w:r w:rsidRPr="00335CBC">
        <w:rPr>
          <w:rFonts w:asciiTheme="minorHAnsi" w:hAnsiTheme="minorHAnsi" w:cstheme="minorHAnsi"/>
        </w:rPr>
        <w:t xml:space="preserve"> personnes et répondre aux questions de réflexion de la </w:t>
      </w:r>
      <w:r w:rsidRPr="00335CBC">
        <w:rPr>
          <w:rFonts w:asciiTheme="minorHAnsi" w:hAnsiTheme="minorHAnsi" w:cstheme="minorHAnsi"/>
          <w:b/>
        </w:rPr>
        <w:t xml:space="preserve">Fiche 1 </w:t>
      </w:r>
      <w:r w:rsidRPr="00335CBC">
        <w:rPr>
          <w:rFonts w:asciiTheme="minorHAnsi" w:hAnsiTheme="minorHAnsi" w:cstheme="minorHAnsi"/>
        </w:rPr>
        <w:t xml:space="preserve"> en se fondant sur les renseignements relatés sur cet aspect.</w:t>
      </w:r>
    </w:p>
    <w:p w14:paraId="6652E695" w14:textId="77777777" w:rsidR="006736AA" w:rsidRPr="00335CBC" w:rsidRDefault="00F10576" w:rsidP="00335CBC">
      <w:pPr>
        <w:pStyle w:val="Paragraphedeliste"/>
        <w:numPr>
          <w:ilvl w:val="0"/>
          <w:numId w:val="31"/>
        </w:numPr>
        <w:spacing w:before="240" w:after="120"/>
        <w:rPr>
          <w:rFonts w:asciiTheme="minorHAnsi" w:hAnsiTheme="minorHAnsi" w:cstheme="minorHAnsi"/>
        </w:rPr>
      </w:pPr>
      <w:r w:rsidRPr="00335CBC">
        <w:rPr>
          <w:rFonts w:asciiTheme="minorHAnsi" w:hAnsiTheme="minorHAnsi" w:cstheme="minorHAnsi"/>
        </w:rPr>
        <w:t>Assigner un des</w:t>
      </w:r>
      <w:r w:rsidR="006736AA" w:rsidRPr="00335CBC">
        <w:rPr>
          <w:rFonts w:asciiTheme="minorHAnsi" w:hAnsiTheme="minorHAnsi" w:cstheme="minorHAnsi"/>
        </w:rPr>
        <w:t xml:space="preserve"> aspects suiv</w:t>
      </w:r>
      <w:r w:rsidRPr="00335CBC">
        <w:rPr>
          <w:rFonts w:asciiTheme="minorHAnsi" w:hAnsiTheme="minorHAnsi" w:cstheme="minorHAnsi"/>
        </w:rPr>
        <w:t>ants à chacun des élèves en assurant qu’un nombre égal d’élèves étudie chaque aspect</w:t>
      </w:r>
      <w:r w:rsidR="006736AA" w:rsidRPr="00335CBC">
        <w:rPr>
          <w:rFonts w:asciiTheme="minorHAnsi" w:hAnsiTheme="minorHAnsi" w:cstheme="minorHAnsi"/>
        </w:rPr>
        <w:t> :</w:t>
      </w:r>
    </w:p>
    <w:p w14:paraId="1564D54C" w14:textId="7777777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L’esclavage – les jeunes filles asiatiques clandestines travaillant dans les salons de massage</w:t>
      </w:r>
    </w:p>
    <w:p w14:paraId="58577F0D" w14:textId="7777777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 jeunes honduriens clandestins devenus revendeurs de drogues au Canada</w:t>
      </w:r>
    </w:p>
    <w:p w14:paraId="2FB209A3" w14:textId="7777777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 aides familiales résidentes – immigrées légales au Canada</w:t>
      </w:r>
    </w:p>
    <w:p w14:paraId="5C288BFA" w14:textId="288BED8C"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 xml:space="preserve">Les jeunes </w:t>
      </w:r>
      <w:r w:rsidR="000C02BE" w:rsidRPr="006D4DF1">
        <w:rPr>
          <w:rFonts w:asciiTheme="minorHAnsi" w:hAnsiTheme="minorHAnsi" w:cstheme="minorHAnsi"/>
        </w:rPr>
        <w:t>Canadiennes</w:t>
      </w:r>
      <w:r w:rsidRPr="006D4DF1">
        <w:rPr>
          <w:rFonts w:asciiTheme="minorHAnsi" w:hAnsiTheme="minorHAnsi" w:cstheme="minorHAnsi"/>
        </w:rPr>
        <w:t xml:space="preserve"> enlevées et vendues dans la traite de</w:t>
      </w:r>
      <w:r w:rsidR="00182A7E">
        <w:rPr>
          <w:rFonts w:asciiTheme="minorHAnsi" w:hAnsiTheme="minorHAnsi" w:cstheme="minorHAnsi"/>
        </w:rPr>
        <w:t>s</w:t>
      </w:r>
      <w:r w:rsidRPr="006D4DF1">
        <w:rPr>
          <w:rFonts w:asciiTheme="minorHAnsi" w:hAnsiTheme="minorHAnsi" w:cstheme="minorHAnsi"/>
        </w:rPr>
        <w:t xml:space="preserve"> personnes</w:t>
      </w:r>
    </w:p>
    <w:p w14:paraId="1A8EE6E4" w14:textId="1B24ED07" w:rsidR="006736AA" w:rsidRPr="006D4DF1" w:rsidRDefault="006736AA" w:rsidP="006D4DF1">
      <w:pPr>
        <w:pStyle w:val="Paragraphedeliste"/>
        <w:numPr>
          <w:ilvl w:val="0"/>
          <w:numId w:val="34"/>
        </w:numPr>
        <w:spacing w:before="240" w:after="120"/>
        <w:rPr>
          <w:rFonts w:asciiTheme="minorHAnsi" w:hAnsiTheme="minorHAnsi" w:cstheme="minorHAnsi"/>
        </w:rPr>
      </w:pPr>
      <w:r w:rsidRPr="006D4DF1">
        <w:rPr>
          <w:rFonts w:asciiTheme="minorHAnsi" w:hAnsiTheme="minorHAnsi" w:cstheme="minorHAnsi"/>
        </w:rPr>
        <w:t>Les femmes et les enfants autochtones exploitées par la traite de</w:t>
      </w:r>
      <w:r w:rsidR="00182A7E">
        <w:rPr>
          <w:rFonts w:asciiTheme="minorHAnsi" w:hAnsiTheme="minorHAnsi" w:cstheme="minorHAnsi"/>
        </w:rPr>
        <w:t>s</w:t>
      </w:r>
      <w:r w:rsidRPr="006D4DF1">
        <w:rPr>
          <w:rFonts w:asciiTheme="minorHAnsi" w:hAnsiTheme="minorHAnsi" w:cstheme="minorHAnsi"/>
        </w:rPr>
        <w:t xml:space="preserve"> personnes</w:t>
      </w:r>
    </w:p>
    <w:p w14:paraId="48035782" w14:textId="3AB00549" w:rsidR="00E02743" w:rsidRPr="00E02743" w:rsidRDefault="00E02743" w:rsidP="00E02743">
      <w:pPr>
        <w:spacing w:before="240" w:after="120"/>
        <w:rPr>
          <w:rFonts w:asciiTheme="minorHAnsi" w:hAnsiTheme="minorHAnsi" w:cstheme="minorHAnsi"/>
        </w:rPr>
      </w:pPr>
      <w:r w:rsidRPr="00E02743">
        <w:rPr>
          <w:rFonts w:asciiTheme="minorHAnsi" w:hAnsiTheme="minorHAnsi" w:cstheme="minorHAnsi"/>
          <w:b/>
          <w:i/>
        </w:rPr>
        <w:t>Avenue Zéro</w:t>
      </w:r>
      <w:r w:rsidR="00173067">
        <w:rPr>
          <w:rFonts w:asciiTheme="minorHAnsi" w:hAnsiTheme="minorHAnsi" w:cstheme="minorHAnsi"/>
        </w:rPr>
        <w:t xml:space="preserve"> (55</w:t>
      </w:r>
      <w:r>
        <w:rPr>
          <w:rFonts w:asciiTheme="minorHAnsi" w:hAnsiTheme="minorHAnsi" w:cstheme="minorHAnsi"/>
        </w:rPr>
        <w:t xml:space="preserve"> minutes)</w:t>
      </w:r>
    </w:p>
    <w:p w14:paraId="773C6FF9" w14:textId="77777777" w:rsidR="00924D9D" w:rsidRPr="00335CBC" w:rsidRDefault="002E2310" w:rsidP="00335CBC">
      <w:pPr>
        <w:pStyle w:val="Paragraphedeliste"/>
        <w:numPr>
          <w:ilvl w:val="0"/>
          <w:numId w:val="32"/>
        </w:numPr>
        <w:spacing w:before="240" w:after="120"/>
        <w:rPr>
          <w:rFonts w:asciiTheme="minorHAnsi" w:hAnsiTheme="minorHAnsi" w:cstheme="minorHAnsi"/>
        </w:rPr>
      </w:pPr>
      <w:r w:rsidRPr="00335CBC">
        <w:rPr>
          <w:rFonts w:asciiTheme="minorHAnsi" w:hAnsiTheme="minorHAnsi" w:cstheme="minorHAnsi"/>
        </w:rPr>
        <w:t>Visionne</w:t>
      </w:r>
      <w:r w:rsidR="008F135F" w:rsidRPr="00335CBC">
        <w:rPr>
          <w:rFonts w:asciiTheme="minorHAnsi" w:hAnsiTheme="minorHAnsi" w:cstheme="minorHAnsi"/>
        </w:rPr>
        <w:t>r</w:t>
      </w:r>
      <w:r w:rsidRPr="00335CBC">
        <w:rPr>
          <w:rFonts w:asciiTheme="minorHAnsi" w:hAnsiTheme="minorHAnsi" w:cstheme="minorHAnsi"/>
        </w:rPr>
        <w:t xml:space="preserve"> </w:t>
      </w:r>
      <w:r w:rsidR="00924D9D" w:rsidRPr="00335CBC">
        <w:rPr>
          <w:rFonts w:asciiTheme="minorHAnsi" w:hAnsiTheme="minorHAnsi" w:cstheme="minorHAnsi"/>
        </w:rPr>
        <w:t xml:space="preserve">le film. </w:t>
      </w:r>
    </w:p>
    <w:p w14:paraId="64A097AB" w14:textId="77777777" w:rsidR="00924D9D" w:rsidRDefault="00F10576" w:rsidP="00335CBC">
      <w:pPr>
        <w:pStyle w:val="Paragraphedeliste"/>
        <w:numPr>
          <w:ilvl w:val="0"/>
          <w:numId w:val="32"/>
        </w:numPr>
        <w:spacing w:before="240" w:after="120"/>
        <w:rPr>
          <w:rFonts w:asciiTheme="minorHAnsi" w:hAnsiTheme="minorHAnsi" w:cstheme="minorHAnsi"/>
        </w:rPr>
      </w:pPr>
      <w:r w:rsidRPr="00335CBC">
        <w:rPr>
          <w:rFonts w:asciiTheme="minorHAnsi" w:hAnsiTheme="minorHAnsi" w:cstheme="minorHAnsi"/>
        </w:rPr>
        <w:t>Accorder du temps</w:t>
      </w:r>
      <w:r w:rsidR="00924D9D" w:rsidRPr="00335CBC">
        <w:rPr>
          <w:rFonts w:asciiTheme="minorHAnsi" w:hAnsiTheme="minorHAnsi" w:cstheme="minorHAnsi"/>
        </w:rPr>
        <w:t xml:space="preserve"> aux élèves </w:t>
      </w:r>
      <w:r w:rsidR="002E2310" w:rsidRPr="00335CBC">
        <w:rPr>
          <w:rFonts w:asciiTheme="minorHAnsi" w:hAnsiTheme="minorHAnsi" w:cstheme="minorHAnsi"/>
        </w:rPr>
        <w:t xml:space="preserve">pour </w:t>
      </w:r>
      <w:r w:rsidRPr="00335CBC">
        <w:rPr>
          <w:rFonts w:asciiTheme="minorHAnsi" w:hAnsiTheme="minorHAnsi" w:cstheme="minorHAnsi"/>
        </w:rPr>
        <w:t>terminer</w:t>
      </w:r>
      <w:r w:rsidR="00924D9D" w:rsidRPr="00335CBC">
        <w:rPr>
          <w:rFonts w:asciiTheme="minorHAnsi" w:hAnsiTheme="minorHAnsi" w:cstheme="minorHAnsi"/>
        </w:rPr>
        <w:t xml:space="preserve"> </w:t>
      </w:r>
      <w:r w:rsidR="002E2310" w:rsidRPr="00335CBC">
        <w:rPr>
          <w:rFonts w:asciiTheme="minorHAnsi" w:hAnsiTheme="minorHAnsi" w:cstheme="minorHAnsi"/>
        </w:rPr>
        <w:t xml:space="preserve">la </w:t>
      </w:r>
      <w:r w:rsidR="00263415" w:rsidRPr="00335CBC">
        <w:rPr>
          <w:rFonts w:asciiTheme="minorHAnsi" w:hAnsiTheme="minorHAnsi" w:cstheme="minorHAnsi"/>
          <w:b/>
        </w:rPr>
        <w:t>Fiche 1</w:t>
      </w:r>
      <w:r w:rsidR="002E2310" w:rsidRPr="00335CBC">
        <w:rPr>
          <w:rFonts w:asciiTheme="minorHAnsi" w:hAnsiTheme="minorHAnsi" w:cstheme="minorHAnsi"/>
        </w:rPr>
        <w:t xml:space="preserve"> </w:t>
      </w:r>
      <w:r w:rsidR="00924D9D" w:rsidRPr="00335CBC">
        <w:rPr>
          <w:rFonts w:asciiTheme="minorHAnsi" w:hAnsiTheme="minorHAnsi" w:cstheme="minorHAnsi"/>
        </w:rPr>
        <w:t>après l</w:t>
      </w:r>
      <w:r w:rsidR="00292048" w:rsidRPr="00335CBC">
        <w:rPr>
          <w:rFonts w:asciiTheme="minorHAnsi" w:hAnsiTheme="minorHAnsi" w:cstheme="minorHAnsi"/>
        </w:rPr>
        <w:t>e visionnement</w:t>
      </w:r>
      <w:r w:rsidR="002E2310" w:rsidRPr="00335CBC">
        <w:rPr>
          <w:rFonts w:asciiTheme="minorHAnsi" w:hAnsiTheme="minorHAnsi" w:cstheme="minorHAnsi"/>
        </w:rPr>
        <w:t xml:space="preserve"> du</w:t>
      </w:r>
      <w:r w:rsidR="00924D9D" w:rsidRPr="00335CBC">
        <w:rPr>
          <w:rFonts w:asciiTheme="minorHAnsi" w:hAnsiTheme="minorHAnsi" w:cstheme="minorHAnsi"/>
        </w:rPr>
        <w:t xml:space="preserve"> film. </w:t>
      </w:r>
    </w:p>
    <w:p w14:paraId="686B85FE" w14:textId="42DD5BAF" w:rsidR="006D4DF1" w:rsidRPr="006D4DF1" w:rsidRDefault="006D4DF1" w:rsidP="006D4DF1">
      <w:pPr>
        <w:spacing w:before="240" w:after="120"/>
        <w:rPr>
          <w:rFonts w:asciiTheme="minorHAnsi" w:hAnsiTheme="minorHAnsi" w:cstheme="minorHAnsi"/>
        </w:rPr>
      </w:pPr>
      <w:r w:rsidRPr="006D4DF1">
        <w:rPr>
          <w:rFonts w:asciiTheme="minorHAnsi" w:hAnsiTheme="minorHAnsi" w:cstheme="minorHAnsi"/>
          <w:b/>
        </w:rPr>
        <w:t>Discussion</w:t>
      </w:r>
      <w:r w:rsidR="00173067">
        <w:rPr>
          <w:rFonts w:asciiTheme="minorHAnsi" w:hAnsiTheme="minorHAnsi" w:cstheme="minorHAnsi"/>
        </w:rPr>
        <w:t xml:space="preserve"> (15</w:t>
      </w:r>
      <w:r>
        <w:rPr>
          <w:rFonts w:asciiTheme="minorHAnsi" w:hAnsiTheme="minorHAnsi" w:cstheme="minorHAnsi"/>
        </w:rPr>
        <w:t xml:space="preserve"> minutes)</w:t>
      </w:r>
    </w:p>
    <w:p w14:paraId="7FE770D4" w14:textId="77777777" w:rsidR="00924D9D" w:rsidRPr="00335CBC" w:rsidRDefault="002E2310" w:rsidP="00335CBC">
      <w:pPr>
        <w:pStyle w:val="Paragraphedeliste"/>
        <w:numPr>
          <w:ilvl w:val="0"/>
          <w:numId w:val="32"/>
        </w:numPr>
        <w:spacing w:before="240" w:after="120"/>
        <w:rPr>
          <w:rFonts w:asciiTheme="minorHAnsi" w:hAnsiTheme="minorHAnsi" w:cstheme="minorHAnsi"/>
        </w:rPr>
      </w:pPr>
      <w:r w:rsidRPr="00335CBC">
        <w:rPr>
          <w:rFonts w:asciiTheme="minorHAnsi" w:hAnsiTheme="minorHAnsi" w:cstheme="minorHAnsi"/>
        </w:rPr>
        <w:t>Anime</w:t>
      </w:r>
      <w:r w:rsidR="008F135F" w:rsidRPr="00335CBC">
        <w:rPr>
          <w:rFonts w:asciiTheme="minorHAnsi" w:hAnsiTheme="minorHAnsi" w:cstheme="minorHAnsi"/>
        </w:rPr>
        <w:t>r</w:t>
      </w:r>
      <w:r w:rsidRPr="00335CBC">
        <w:rPr>
          <w:rFonts w:asciiTheme="minorHAnsi" w:hAnsiTheme="minorHAnsi" w:cstheme="minorHAnsi"/>
        </w:rPr>
        <w:t xml:space="preserve"> </w:t>
      </w:r>
      <w:r w:rsidR="00924D9D" w:rsidRPr="00335CBC">
        <w:rPr>
          <w:rFonts w:asciiTheme="minorHAnsi" w:hAnsiTheme="minorHAnsi" w:cstheme="minorHAnsi"/>
        </w:rPr>
        <w:t xml:space="preserve">une discussion en demandant au groupe de partager leurs réponses aux questions de la grille de </w:t>
      </w:r>
      <w:r w:rsidRPr="00335CBC">
        <w:rPr>
          <w:rFonts w:asciiTheme="minorHAnsi" w:hAnsiTheme="minorHAnsi" w:cstheme="minorHAnsi"/>
        </w:rPr>
        <w:t>visionnement</w:t>
      </w:r>
      <w:r w:rsidR="00924D9D" w:rsidRPr="00335CBC">
        <w:rPr>
          <w:rFonts w:asciiTheme="minorHAnsi" w:hAnsiTheme="minorHAnsi" w:cstheme="minorHAnsi"/>
        </w:rPr>
        <w:t xml:space="preserve">. </w:t>
      </w:r>
      <w:r w:rsidRPr="00335CBC">
        <w:rPr>
          <w:rFonts w:asciiTheme="minorHAnsi" w:hAnsiTheme="minorHAnsi" w:cstheme="minorHAnsi"/>
        </w:rPr>
        <w:t xml:space="preserve">Utilisez </w:t>
      </w:r>
      <w:r w:rsidR="00924D9D" w:rsidRPr="00335CBC">
        <w:rPr>
          <w:rFonts w:asciiTheme="minorHAnsi" w:hAnsiTheme="minorHAnsi" w:cstheme="minorHAnsi"/>
        </w:rPr>
        <w:t xml:space="preserve">la </w:t>
      </w:r>
      <w:r w:rsidR="000C02BE" w:rsidRPr="00335CBC">
        <w:rPr>
          <w:rFonts w:asciiTheme="minorHAnsi" w:hAnsiTheme="minorHAnsi" w:cstheme="minorHAnsi"/>
          <w:b/>
        </w:rPr>
        <w:t>Fiche </w:t>
      </w:r>
      <w:r w:rsidR="008F135F" w:rsidRPr="00335CBC">
        <w:rPr>
          <w:rFonts w:asciiTheme="minorHAnsi" w:hAnsiTheme="minorHAnsi" w:cstheme="minorHAnsi"/>
          <w:b/>
        </w:rPr>
        <w:t>2</w:t>
      </w:r>
      <w:r w:rsidR="00924D9D" w:rsidRPr="00335CBC">
        <w:rPr>
          <w:rFonts w:asciiTheme="minorHAnsi" w:hAnsiTheme="minorHAnsi" w:cstheme="minorHAnsi"/>
        </w:rPr>
        <w:t xml:space="preserve"> afin d’alimenter leurs réponses</w:t>
      </w:r>
      <w:r w:rsidR="000865A0" w:rsidRPr="00335CBC">
        <w:rPr>
          <w:rFonts w:asciiTheme="minorHAnsi" w:hAnsiTheme="minorHAnsi" w:cstheme="minorHAnsi"/>
        </w:rPr>
        <w:t xml:space="preserve">. </w:t>
      </w:r>
      <w:r w:rsidR="005D7F8D" w:rsidRPr="00335CBC">
        <w:rPr>
          <w:rFonts w:asciiTheme="minorHAnsi" w:hAnsiTheme="minorHAnsi" w:cstheme="minorHAnsi"/>
        </w:rPr>
        <w:t>Pose</w:t>
      </w:r>
      <w:r w:rsidR="00263415" w:rsidRPr="00335CBC">
        <w:rPr>
          <w:rFonts w:asciiTheme="minorHAnsi" w:hAnsiTheme="minorHAnsi" w:cstheme="minorHAnsi"/>
        </w:rPr>
        <w:t>r</w:t>
      </w:r>
      <w:r w:rsidRPr="00335CBC">
        <w:rPr>
          <w:rFonts w:asciiTheme="minorHAnsi" w:hAnsiTheme="minorHAnsi" w:cstheme="minorHAnsi"/>
        </w:rPr>
        <w:t xml:space="preserve"> </w:t>
      </w:r>
      <w:r w:rsidR="000865A0" w:rsidRPr="00335CBC">
        <w:rPr>
          <w:rFonts w:asciiTheme="minorHAnsi" w:hAnsiTheme="minorHAnsi" w:cstheme="minorHAnsi"/>
        </w:rPr>
        <w:t xml:space="preserve">ensuite </w:t>
      </w:r>
      <w:r w:rsidR="005D7F8D" w:rsidRPr="00335CBC">
        <w:rPr>
          <w:rFonts w:asciiTheme="minorHAnsi" w:hAnsiTheme="minorHAnsi" w:cstheme="minorHAnsi"/>
        </w:rPr>
        <w:t xml:space="preserve">les questions suivantes </w:t>
      </w:r>
      <w:r w:rsidR="000865A0" w:rsidRPr="00335CBC">
        <w:rPr>
          <w:rFonts w:asciiTheme="minorHAnsi" w:hAnsiTheme="minorHAnsi" w:cstheme="minorHAnsi"/>
        </w:rPr>
        <w:t>aux élèves</w:t>
      </w:r>
      <w:r w:rsidR="00924D9D" w:rsidRPr="00335CBC">
        <w:rPr>
          <w:rFonts w:asciiTheme="minorHAnsi" w:hAnsiTheme="minorHAnsi" w:cstheme="minorHAnsi"/>
        </w:rPr>
        <w:t> :</w:t>
      </w:r>
    </w:p>
    <w:p w14:paraId="6CE082ED" w14:textId="77777777" w:rsidR="005D7F8D" w:rsidRPr="006D4DF1" w:rsidRDefault="005D7F8D" w:rsidP="006D4DF1">
      <w:pPr>
        <w:pStyle w:val="Paragraphedeliste"/>
        <w:numPr>
          <w:ilvl w:val="0"/>
          <w:numId w:val="35"/>
        </w:numPr>
        <w:spacing w:before="120" w:after="120"/>
        <w:rPr>
          <w:rFonts w:asciiTheme="minorHAnsi" w:hAnsiTheme="minorHAnsi" w:cstheme="minorHAnsi"/>
        </w:rPr>
      </w:pPr>
      <w:r w:rsidRPr="006D4DF1">
        <w:rPr>
          <w:rFonts w:asciiTheme="minorHAnsi" w:hAnsiTheme="minorHAnsi" w:cstheme="minorHAnsi"/>
        </w:rPr>
        <w:t xml:space="preserve">Êtes-vous </w:t>
      </w:r>
      <w:r w:rsidR="007E5A77" w:rsidRPr="006D4DF1">
        <w:rPr>
          <w:rFonts w:asciiTheme="minorHAnsi" w:hAnsiTheme="minorHAnsi" w:cstheme="minorHAnsi"/>
        </w:rPr>
        <w:t xml:space="preserve">surpris de l’étendue de ce problème </w:t>
      </w:r>
      <w:r w:rsidRPr="006D4DF1">
        <w:rPr>
          <w:rFonts w:asciiTheme="minorHAnsi" w:hAnsiTheme="minorHAnsi" w:cstheme="minorHAnsi"/>
        </w:rPr>
        <w:t>?</w:t>
      </w:r>
    </w:p>
    <w:p w14:paraId="7C0BBF7F" w14:textId="77777777" w:rsidR="005D7F8D" w:rsidRPr="006D4DF1" w:rsidRDefault="005D7F8D" w:rsidP="006D4DF1">
      <w:pPr>
        <w:pStyle w:val="Paragraphedeliste"/>
        <w:numPr>
          <w:ilvl w:val="0"/>
          <w:numId w:val="35"/>
        </w:numPr>
        <w:spacing w:before="120" w:after="120"/>
        <w:rPr>
          <w:rFonts w:asciiTheme="minorHAnsi" w:hAnsiTheme="minorHAnsi" w:cstheme="minorHAnsi"/>
        </w:rPr>
      </w:pPr>
      <w:r w:rsidRPr="006D4DF1">
        <w:rPr>
          <w:rFonts w:asciiTheme="minorHAnsi" w:hAnsiTheme="minorHAnsi" w:cstheme="minorHAnsi"/>
        </w:rPr>
        <w:t xml:space="preserve">Avez-vous quelque chose à ajouter au sujet </w:t>
      </w:r>
      <w:r w:rsidR="003E4132" w:rsidRPr="006D4DF1">
        <w:rPr>
          <w:rFonts w:asciiTheme="minorHAnsi" w:hAnsiTheme="minorHAnsi" w:cstheme="minorHAnsi"/>
        </w:rPr>
        <w:t>du thème qui vous a été assigné</w:t>
      </w:r>
      <w:r w:rsidRPr="006D4DF1">
        <w:rPr>
          <w:rFonts w:asciiTheme="minorHAnsi" w:hAnsiTheme="minorHAnsi" w:cstheme="minorHAnsi"/>
        </w:rPr>
        <w:t>?</w:t>
      </w:r>
    </w:p>
    <w:p w14:paraId="47684E87" w14:textId="77777777" w:rsidR="00924D9D" w:rsidRPr="006D4DF1" w:rsidRDefault="002E2310" w:rsidP="006D4DF1">
      <w:pPr>
        <w:pStyle w:val="Paragraphedeliste"/>
        <w:numPr>
          <w:ilvl w:val="0"/>
          <w:numId w:val="35"/>
        </w:numPr>
        <w:rPr>
          <w:rFonts w:asciiTheme="minorHAnsi" w:hAnsiTheme="minorHAnsi" w:cstheme="minorHAnsi"/>
        </w:rPr>
      </w:pPr>
      <w:r w:rsidRPr="006D4DF1">
        <w:rPr>
          <w:rFonts w:asciiTheme="minorHAnsi" w:hAnsiTheme="minorHAnsi" w:cstheme="minorHAnsi"/>
        </w:rPr>
        <w:t xml:space="preserve">Répondez </w:t>
      </w:r>
      <w:r w:rsidR="00924D9D" w:rsidRPr="006D4DF1">
        <w:rPr>
          <w:rFonts w:asciiTheme="minorHAnsi" w:hAnsiTheme="minorHAnsi" w:cstheme="minorHAnsi"/>
        </w:rPr>
        <w:t>aux questions des élèves</w:t>
      </w:r>
      <w:r w:rsidR="003C331E" w:rsidRPr="006D4DF1">
        <w:rPr>
          <w:rFonts w:asciiTheme="minorHAnsi" w:hAnsiTheme="minorHAnsi" w:cstheme="minorHAnsi"/>
        </w:rPr>
        <w:t xml:space="preserve"> à l’aide de la </w:t>
      </w:r>
      <w:r w:rsidR="000C02BE" w:rsidRPr="006D4DF1">
        <w:rPr>
          <w:rFonts w:asciiTheme="minorHAnsi" w:hAnsiTheme="minorHAnsi" w:cstheme="minorHAnsi"/>
          <w:b/>
        </w:rPr>
        <w:t>Fiche </w:t>
      </w:r>
      <w:r w:rsidR="008F135F" w:rsidRPr="006D4DF1">
        <w:rPr>
          <w:rFonts w:asciiTheme="minorHAnsi" w:hAnsiTheme="minorHAnsi" w:cstheme="minorHAnsi"/>
          <w:b/>
        </w:rPr>
        <w:t>2</w:t>
      </w:r>
      <w:r w:rsidR="00924D9D" w:rsidRPr="006D4DF1">
        <w:rPr>
          <w:rFonts w:asciiTheme="minorHAnsi" w:hAnsiTheme="minorHAnsi" w:cstheme="minorHAnsi"/>
        </w:rPr>
        <w:t>.</w:t>
      </w:r>
    </w:p>
    <w:p w14:paraId="0DEB4A84" w14:textId="77777777" w:rsidR="00335CBC" w:rsidRDefault="00335CBC" w:rsidP="00335CBC">
      <w:pPr>
        <w:pStyle w:val="Sansinterligne"/>
        <w:rPr>
          <w:lang w:val="de-DE"/>
        </w:rPr>
      </w:pPr>
    </w:p>
    <w:p w14:paraId="53568F96" w14:textId="77777777" w:rsidR="00F85D6D" w:rsidRDefault="00F85D6D" w:rsidP="00F85D6D">
      <w:pPr>
        <w:pStyle w:val="Sansinterligne"/>
        <w:rPr>
          <w:lang w:val="de-DE"/>
        </w:rPr>
      </w:pPr>
    </w:p>
    <w:p w14:paraId="16965E8E" w14:textId="77777777" w:rsidR="00335CBC" w:rsidRPr="00D03F3D" w:rsidRDefault="00335CBC" w:rsidP="00335CB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1</w:t>
      </w:r>
    </w:p>
    <w:p w14:paraId="66105299" w14:textId="77777777" w:rsidR="00924D9D" w:rsidRPr="00335CBC" w:rsidRDefault="00335CBC" w:rsidP="006B7B67">
      <w:pPr>
        <w:rPr>
          <w:rFonts w:asciiTheme="minorHAnsi" w:hAnsiTheme="minorHAnsi" w:cstheme="minorHAnsi"/>
          <w:i/>
        </w:rPr>
      </w:pPr>
      <w:r w:rsidRPr="00335CBC">
        <w:rPr>
          <w:rFonts w:asciiTheme="minorHAnsi" w:hAnsiTheme="minorHAnsi" w:cstheme="minorHAnsi"/>
          <w:b/>
          <w:i/>
          <w:sz w:val="28"/>
          <w:szCs w:val="28"/>
        </w:rPr>
        <w:t xml:space="preserve">Grille de visionnement et fiche de réflexion </w:t>
      </w:r>
    </w:p>
    <w:p w14:paraId="1B3DB1CB" w14:textId="342E0B85" w:rsidR="00924D9D" w:rsidRPr="002A5054" w:rsidRDefault="00924D9D" w:rsidP="00924D9D">
      <w:pPr>
        <w:jc w:val="center"/>
        <w:rPr>
          <w:rFonts w:asciiTheme="minorHAnsi" w:hAnsiTheme="minorHAnsi" w:cstheme="minorHAnsi"/>
          <w:b/>
          <w:u w:val="single"/>
        </w:rPr>
      </w:pPr>
    </w:p>
    <w:p w14:paraId="28DA760A" w14:textId="77777777" w:rsidR="00924D9D" w:rsidRPr="002A5054" w:rsidRDefault="00924D9D" w:rsidP="00924D9D">
      <w:pPr>
        <w:jc w:val="right"/>
        <w:rPr>
          <w:rFonts w:asciiTheme="minorHAnsi" w:hAnsiTheme="minorHAnsi" w:cstheme="minorHAnsi"/>
          <w:b/>
          <w:u w:val="single"/>
        </w:rPr>
      </w:pPr>
      <w:r w:rsidRPr="002A5054">
        <w:rPr>
          <w:rFonts w:asciiTheme="minorHAnsi" w:hAnsiTheme="minorHAnsi" w:cstheme="minorHAnsi"/>
          <w:b/>
          <w:u w:val="single"/>
        </w:rPr>
        <w:t xml:space="preserve">Nom : </w:t>
      </w:r>
      <w:r w:rsidRPr="00335CBC">
        <w:rPr>
          <w:rFonts w:asciiTheme="minorHAnsi" w:hAnsiTheme="minorHAnsi" w:cstheme="minorHAnsi"/>
          <w:b/>
        </w:rPr>
        <w:t>_____________________</w:t>
      </w:r>
    </w:p>
    <w:p w14:paraId="5FEF2770" w14:textId="77777777" w:rsidR="00924D9D" w:rsidRPr="002A5054" w:rsidRDefault="00924D9D" w:rsidP="00924D9D">
      <w:pPr>
        <w:rPr>
          <w:rFonts w:asciiTheme="minorHAnsi" w:hAnsiTheme="minorHAnsi" w:cstheme="minorHAnsi"/>
        </w:rPr>
      </w:pPr>
    </w:p>
    <w:p w14:paraId="74C8CA4D"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Situation de communication</w:t>
      </w:r>
    </w:p>
    <w:p w14:paraId="5605EB46" w14:textId="77777777" w:rsidR="00924D9D" w:rsidRPr="002A5054" w:rsidRDefault="00924D9D" w:rsidP="00924D9D">
      <w:pPr>
        <w:rPr>
          <w:rFonts w:asciiTheme="minorHAnsi" w:hAnsiTheme="minorHAnsi" w:cstheme="minorHAnsi"/>
        </w:rPr>
      </w:pPr>
    </w:p>
    <w:p w14:paraId="3C1FCDA6"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Émetteurs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2B211E64" w14:textId="77777777" w:rsidR="00924D9D" w:rsidRPr="002A5054" w:rsidRDefault="00924D9D" w:rsidP="00924D9D">
      <w:pPr>
        <w:rPr>
          <w:rFonts w:asciiTheme="minorHAnsi" w:hAnsiTheme="minorHAnsi" w:cstheme="minorHAnsi"/>
        </w:rPr>
      </w:pPr>
    </w:p>
    <w:p w14:paraId="3097A7F0"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 xml:space="preserve">Destinataires :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45127236" w14:textId="77777777" w:rsidR="00924D9D" w:rsidRPr="002A5054" w:rsidRDefault="00924D9D" w:rsidP="00924D9D">
      <w:pPr>
        <w:rPr>
          <w:rFonts w:asciiTheme="minorHAnsi" w:hAnsiTheme="minorHAnsi" w:cstheme="minorHAnsi"/>
        </w:rPr>
      </w:pPr>
    </w:p>
    <w:p w14:paraId="6FB45B27"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Intention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7519E9B1" w14:textId="77777777" w:rsidR="00924D9D" w:rsidRPr="002A5054" w:rsidRDefault="00924D9D" w:rsidP="00924D9D">
      <w:pPr>
        <w:rPr>
          <w:rFonts w:asciiTheme="minorHAnsi" w:hAnsiTheme="minorHAnsi" w:cstheme="minorHAnsi"/>
        </w:rPr>
      </w:pPr>
    </w:p>
    <w:p w14:paraId="7E271552"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Message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3C69EBE4" w14:textId="77777777" w:rsidR="00924D9D" w:rsidRPr="002A5054" w:rsidRDefault="00924D9D" w:rsidP="00924D9D">
      <w:pPr>
        <w:rPr>
          <w:rFonts w:asciiTheme="minorHAnsi" w:hAnsiTheme="minorHAnsi" w:cstheme="minorHAnsi"/>
        </w:rPr>
      </w:pPr>
    </w:p>
    <w:p w14:paraId="468B6278"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Contexte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6C4D6ADC" w14:textId="657CB459" w:rsidR="00924D9D" w:rsidRPr="002A5054" w:rsidRDefault="00924D9D" w:rsidP="00924D9D">
      <w:pPr>
        <w:rPr>
          <w:rFonts w:asciiTheme="minorHAnsi" w:hAnsiTheme="minorHAnsi" w:cstheme="minorHAnsi"/>
        </w:rPr>
      </w:pPr>
    </w:p>
    <w:p w14:paraId="71096EE2" w14:textId="77777777" w:rsidR="00335CBC" w:rsidRDefault="00335CBC" w:rsidP="00924D9D">
      <w:pPr>
        <w:rPr>
          <w:rFonts w:asciiTheme="minorHAnsi" w:hAnsiTheme="minorHAnsi" w:cstheme="minorHAnsi"/>
          <w:b/>
        </w:rPr>
      </w:pPr>
    </w:p>
    <w:p w14:paraId="11EFC2C6"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Contenu et organisation</w:t>
      </w:r>
    </w:p>
    <w:p w14:paraId="360FE459" w14:textId="77777777" w:rsidR="00924D9D" w:rsidRPr="002A5054" w:rsidRDefault="00924D9D" w:rsidP="00924D9D">
      <w:pPr>
        <w:rPr>
          <w:rFonts w:asciiTheme="minorHAnsi" w:hAnsiTheme="minorHAnsi" w:cstheme="minorHAnsi"/>
          <w:b/>
        </w:rPr>
      </w:pPr>
    </w:p>
    <w:p w14:paraId="1AB7E993"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Thème</w:t>
      </w:r>
      <w:r w:rsidR="00DD55DE">
        <w:rPr>
          <w:rFonts w:asciiTheme="minorHAnsi" w:hAnsiTheme="minorHAnsi" w:cstheme="minorHAnsi"/>
        </w:rPr>
        <w:t>s</w:t>
      </w:r>
      <w:r w:rsidRPr="002A5054">
        <w:rPr>
          <w:rFonts w:asciiTheme="minorHAnsi" w:hAnsiTheme="minorHAnsi" w:cstheme="minorHAnsi"/>
        </w:rPr>
        <w:t>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1C886B92" w14:textId="77777777" w:rsidR="00924D9D" w:rsidRPr="002A5054" w:rsidRDefault="00924D9D" w:rsidP="00924D9D">
      <w:pPr>
        <w:rPr>
          <w:rFonts w:asciiTheme="minorHAnsi" w:hAnsiTheme="minorHAnsi" w:cstheme="minorHAnsi"/>
        </w:rPr>
      </w:pPr>
    </w:p>
    <w:p w14:paraId="3893783C"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Idées principales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0C78787B" w14:textId="77777777" w:rsidR="00924D9D" w:rsidRPr="002A5054" w:rsidRDefault="00924D9D" w:rsidP="00924D9D">
      <w:pPr>
        <w:rPr>
          <w:rFonts w:asciiTheme="minorHAnsi" w:hAnsiTheme="minorHAnsi" w:cstheme="minorHAnsi"/>
        </w:rPr>
      </w:pPr>
    </w:p>
    <w:p w14:paraId="04B2C2A1"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Idées secondaires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8E159F4" w14:textId="77777777" w:rsidR="00924D9D" w:rsidRPr="002A5054" w:rsidRDefault="00924D9D" w:rsidP="00924D9D">
      <w:pPr>
        <w:rPr>
          <w:rFonts w:asciiTheme="minorHAnsi" w:hAnsiTheme="minorHAnsi" w:cstheme="minorHAnsi"/>
        </w:rPr>
      </w:pPr>
    </w:p>
    <w:p w14:paraId="5844B9B6"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Structure et organisation du contenu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F954D50" w14:textId="77777777" w:rsidR="00924D9D" w:rsidRPr="002A5054" w:rsidRDefault="00924D9D" w:rsidP="00924D9D">
      <w:pPr>
        <w:rPr>
          <w:rFonts w:asciiTheme="minorHAnsi" w:hAnsiTheme="minorHAnsi" w:cstheme="minorHAnsi"/>
        </w:rPr>
      </w:pPr>
    </w:p>
    <w:p w14:paraId="7DC3D9DD"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Objectivité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D89F163" w14:textId="77777777" w:rsidR="00924D9D" w:rsidRPr="002A5054" w:rsidRDefault="00924D9D" w:rsidP="00924D9D">
      <w:pPr>
        <w:rPr>
          <w:rFonts w:asciiTheme="minorHAnsi" w:hAnsiTheme="minorHAnsi" w:cstheme="minorHAnsi"/>
        </w:rPr>
      </w:pPr>
    </w:p>
    <w:p w14:paraId="3740C65A" w14:textId="77777777" w:rsidR="00BF030A" w:rsidRDefault="00BF030A" w:rsidP="00924D9D">
      <w:pPr>
        <w:rPr>
          <w:rFonts w:asciiTheme="minorHAnsi" w:hAnsiTheme="minorHAnsi" w:cstheme="minorHAnsi"/>
          <w:b/>
        </w:rPr>
      </w:pPr>
    </w:p>
    <w:p w14:paraId="0FFE57C8" w14:textId="270611FB"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Éléments linguistiques</w:t>
      </w:r>
    </w:p>
    <w:p w14:paraId="2B7A4DF4" w14:textId="77777777" w:rsidR="00924D9D" w:rsidRPr="002A5054" w:rsidRDefault="00924D9D" w:rsidP="00924D9D">
      <w:pPr>
        <w:rPr>
          <w:rFonts w:asciiTheme="minorHAnsi" w:hAnsiTheme="minorHAnsi" w:cstheme="minorHAnsi"/>
          <w:b/>
        </w:rPr>
      </w:pPr>
    </w:p>
    <w:p w14:paraId="0E0D4942" w14:textId="77777777" w:rsidR="00924D9D" w:rsidRPr="002A5054" w:rsidRDefault="00F03385" w:rsidP="00924D9D">
      <w:pPr>
        <w:rPr>
          <w:rFonts w:asciiTheme="minorHAnsi" w:hAnsiTheme="minorHAnsi" w:cstheme="minorHAnsi"/>
          <w:u w:val="single"/>
        </w:rPr>
      </w:pPr>
      <w:r>
        <w:rPr>
          <w:rFonts w:asciiTheme="minorHAnsi" w:hAnsiTheme="minorHAnsi" w:cstheme="minorHAnsi"/>
        </w:rPr>
        <w:t>Niveau</w:t>
      </w:r>
      <w:r w:rsidRPr="002A5054">
        <w:rPr>
          <w:rFonts w:asciiTheme="minorHAnsi" w:hAnsiTheme="minorHAnsi" w:cstheme="minorHAnsi"/>
        </w:rPr>
        <w:t xml:space="preserve"> </w:t>
      </w:r>
      <w:r w:rsidR="00924D9D" w:rsidRPr="002A5054">
        <w:rPr>
          <w:rFonts w:asciiTheme="minorHAnsi" w:hAnsiTheme="minorHAnsi" w:cstheme="minorHAnsi"/>
        </w:rPr>
        <w:t>de langue :</w:t>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r w:rsidR="00924D9D" w:rsidRPr="002A5054">
        <w:rPr>
          <w:rFonts w:asciiTheme="minorHAnsi" w:hAnsiTheme="minorHAnsi" w:cstheme="minorHAnsi"/>
          <w:u w:val="single"/>
        </w:rPr>
        <w:tab/>
      </w:r>
    </w:p>
    <w:p w14:paraId="2EC0249F" w14:textId="77777777" w:rsidR="00924D9D" w:rsidRPr="002A5054" w:rsidRDefault="00924D9D" w:rsidP="00924D9D">
      <w:pPr>
        <w:rPr>
          <w:rFonts w:asciiTheme="minorHAnsi" w:hAnsiTheme="minorHAnsi" w:cstheme="minorHAnsi"/>
        </w:rPr>
      </w:pPr>
    </w:p>
    <w:p w14:paraId="1C49B1B8" w14:textId="77777777" w:rsidR="00924D9D" w:rsidRPr="002A5054" w:rsidRDefault="00924D9D" w:rsidP="00924D9D">
      <w:pPr>
        <w:rPr>
          <w:rFonts w:asciiTheme="minorHAnsi" w:hAnsiTheme="minorHAnsi" w:cstheme="minorHAnsi"/>
          <w:u w:val="single"/>
        </w:rPr>
      </w:pPr>
      <w:r w:rsidRPr="002A5054">
        <w:rPr>
          <w:rFonts w:asciiTheme="minorHAnsi" w:hAnsiTheme="minorHAnsi" w:cstheme="minorHAnsi"/>
        </w:rPr>
        <w:t>Vocabulaire juridique :</w:t>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r w:rsidRPr="002A5054">
        <w:rPr>
          <w:rFonts w:asciiTheme="minorHAnsi" w:hAnsiTheme="minorHAnsi" w:cstheme="minorHAnsi"/>
          <w:u w:val="single"/>
        </w:rPr>
        <w:tab/>
      </w:r>
    </w:p>
    <w:p w14:paraId="52339E09" w14:textId="77777777" w:rsidR="00924D9D" w:rsidRPr="002A5054" w:rsidRDefault="00924D9D" w:rsidP="00924D9D">
      <w:pPr>
        <w:rPr>
          <w:rFonts w:asciiTheme="minorHAnsi" w:hAnsiTheme="minorHAnsi" w:cstheme="minorHAnsi"/>
        </w:rPr>
      </w:pPr>
    </w:p>
    <w:p w14:paraId="21428FF8" w14:textId="77777777" w:rsidR="00924D9D" w:rsidRPr="002A5054" w:rsidRDefault="00924D9D" w:rsidP="00924D9D">
      <w:pPr>
        <w:rPr>
          <w:rFonts w:asciiTheme="minorHAnsi" w:hAnsiTheme="minorHAnsi" w:cstheme="minorHAnsi"/>
          <w:b/>
        </w:rPr>
      </w:pPr>
    </w:p>
    <w:p w14:paraId="1199E8A0"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Réflexion</w:t>
      </w:r>
    </w:p>
    <w:p w14:paraId="587DF932" w14:textId="77777777" w:rsidR="00924D9D" w:rsidRPr="002A5054" w:rsidRDefault="00924D9D" w:rsidP="00924D9D">
      <w:pPr>
        <w:rPr>
          <w:rFonts w:asciiTheme="minorHAnsi" w:hAnsiTheme="minorHAnsi" w:cstheme="minorHAnsi"/>
        </w:rPr>
      </w:pPr>
    </w:p>
    <w:p w14:paraId="73CDE068" w14:textId="77777777" w:rsidR="00924D9D" w:rsidRPr="002A5054" w:rsidRDefault="00DA612F" w:rsidP="00924D9D">
      <w:pPr>
        <w:rPr>
          <w:rFonts w:asciiTheme="minorHAnsi" w:hAnsiTheme="minorHAnsi" w:cstheme="minorHAnsi"/>
        </w:rPr>
      </w:pPr>
      <w:r>
        <w:rPr>
          <w:rFonts w:asciiTheme="minorHAnsi" w:hAnsiTheme="minorHAnsi" w:cstheme="minorHAnsi"/>
        </w:rPr>
        <w:t>Comment</w:t>
      </w:r>
      <w:r w:rsidRPr="002A5054">
        <w:rPr>
          <w:rFonts w:asciiTheme="minorHAnsi" w:hAnsiTheme="minorHAnsi" w:cstheme="minorHAnsi"/>
        </w:rPr>
        <w:t xml:space="preserve"> la vie </w:t>
      </w:r>
      <w:r w:rsidR="00EC5592">
        <w:rPr>
          <w:rFonts w:asciiTheme="minorHAnsi" w:hAnsiTheme="minorHAnsi" w:cstheme="minorHAnsi"/>
        </w:rPr>
        <w:t>d’une victime venue au Canada pour de</w:t>
      </w:r>
      <w:r w:rsidR="000C02BE">
        <w:rPr>
          <w:rFonts w:asciiTheme="minorHAnsi" w:hAnsiTheme="minorHAnsi" w:cstheme="minorHAnsi"/>
        </w:rPr>
        <w:t xml:space="preserve"> </w:t>
      </w:r>
      <w:r w:rsidR="00EC5592">
        <w:rPr>
          <w:rFonts w:asciiTheme="minorHAnsi" w:hAnsiTheme="minorHAnsi" w:cstheme="minorHAnsi"/>
        </w:rPr>
        <w:t>meilleures conditions de vie</w:t>
      </w:r>
      <w:r w:rsidRPr="002A5054">
        <w:rPr>
          <w:rFonts w:asciiTheme="minorHAnsi" w:hAnsiTheme="minorHAnsi" w:cstheme="minorHAnsi"/>
        </w:rPr>
        <w:t xml:space="preserve"> </w:t>
      </w:r>
      <w:r>
        <w:rPr>
          <w:rFonts w:asciiTheme="minorHAnsi" w:hAnsiTheme="minorHAnsi" w:cstheme="minorHAnsi"/>
        </w:rPr>
        <w:t>est</w:t>
      </w:r>
      <w:r w:rsidRPr="002A5054">
        <w:rPr>
          <w:rFonts w:asciiTheme="minorHAnsi" w:hAnsiTheme="minorHAnsi" w:cstheme="minorHAnsi"/>
        </w:rPr>
        <w:t xml:space="preserve">-elle différente de ce </w:t>
      </w:r>
      <w:r>
        <w:rPr>
          <w:rFonts w:asciiTheme="minorHAnsi" w:hAnsiTheme="minorHAnsi" w:cstheme="minorHAnsi"/>
        </w:rPr>
        <w:t xml:space="preserve">à quoi </w:t>
      </w:r>
      <w:r w:rsidR="00EC5592">
        <w:rPr>
          <w:rFonts w:asciiTheme="minorHAnsi" w:hAnsiTheme="minorHAnsi" w:cstheme="minorHAnsi"/>
        </w:rPr>
        <w:t>elle</w:t>
      </w:r>
      <w:r w:rsidRPr="002A5054">
        <w:rPr>
          <w:rFonts w:asciiTheme="minorHAnsi" w:hAnsiTheme="minorHAnsi" w:cstheme="minorHAnsi"/>
        </w:rPr>
        <w:t xml:space="preserve"> </w:t>
      </w:r>
      <w:r>
        <w:rPr>
          <w:rFonts w:asciiTheme="minorHAnsi" w:hAnsiTheme="minorHAnsi" w:cstheme="minorHAnsi"/>
        </w:rPr>
        <w:t>s’attend</w:t>
      </w:r>
      <w:r w:rsidR="00AA6D2D">
        <w:rPr>
          <w:rFonts w:asciiTheme="minorHAnsi" w:hAnsiTheme="minorHAnsi" w:cstheme="minorHAnsi"/>
        </w:rPr>
        <w:t>ai</w:t>
      </w:r>
      <w:r w:rsidRPr="002A5054">
        <w:rPr>
          <w:rFonts w:asciiTheme="minorHAnsi" w:hAnsiTheme="minorHAnsi" w:cstheme="minorHAnsi"/>
        </w:rPr>
        <w:t>t?</w:t>
      </w:r>
    </w:p>
    <w:p w14:paraId="3C26EF8A" w14:textId="77777777" w:rsidR="00924D9D" w:rsidRPr="00EC5592" w:rsidRDefault="00924D9D" w:rsidP="00924D9D">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p>
    <w:p w14:paraId="3CC0616B" w14:textId="77777777" w:rsidR="00924D9D" w:rsidRPr="002A5054" w:rsidRDefault="00924D9D" w:rsidP="00924D9D">
      <w:pPr>
        <w:rPr>
          <w:rFonts w:asciiTheme="minorHAnsi" w:hAnsiTheme="minorHAnsi" w:cstheme="minorHAnsi"/>
        </w:rPr>
      </w:pPr>
      <w:r w:rsidRPr="002A5054">
        <w:rPr>
          <w:rFonts w:asciiTheme="minorHAnsi" w:hAnsiTheme="minorHAnsi" w:cstheme="minorHAnsi"/>
        </w:rPr>
        <w:br/>
      </w:r>
    </w:p>
    <w:p w14:paraId="3B660902" w14:textId="6932630B" w:rsidR="00924D9D" w:rsidRPr="002A5054" w:rsidRDefault="00EC5592" w:rsidP="00924D9D">
      <w:pPr>
        <w:rPr>
          <w:rFonts w:asciiTheme="minorHAnsi" w:hAnsiTheme="minorHAnsi" w:cstheme="minorHAnsi"/>
        </w:rPr>
      </w:pPr>
      <w:r>
        <w:rPr>
          <w:rFonts w:asciiTheme="minorHAnsi" w:hAnsiTheme="minorHAnsi" w:cstheme="minorHAnsi"/>
        </w:rPr>
        <w:t>Quels mécanismes sont en place pour aider les v</w:t>
      </w:r>
      <w:r w:rsidR="00AA6D2D">
        <w:rPr>
          <w:rFonts w:asciiTheme="minorHAnsi" w:hAnsiTheme="minorHAnsi" w:cstheme="minorHAnsi"/>
        </w:rPr>
        <w:t xml:space="preserve">ictimes de la </w:t>
      </w:r>
      <w:r w:rsidR="00182A7E">
        <w:rPr>
          <w:rFonts w:asciiTheme="minorHAnsi" w:hAnsiTheme="minorHAnsi" w:cstheme="minorHAnsi"/>
        </w:rPr>
        <w:t xml:space="preserve">traite des </w:t>
      </w:r>
      <w:r>
        <w:rPr>
          <w:rFonts w:asciiTheme="minorHAnsi" w:hAnsiTheme="minorHAnsi" w:cstheme="minorHAnsi"/>
        </w:rPr>
        <w:t>personnes</w:t>
      </w:r>
      <w:r w:rsidR="00924D9D" w:rsidRPr="002A5054">
        <w:rPr>
          <w:rFonts w:asciiTheme="minorHAnsi" w:hAnsiTheme="minorHAnsi" w:cstheme="minorHAnsi"/>
        </w:rPr>
        <w:t>?</w:t>
      </w:r>
    </w:p>
    <w:p w14:paraId="547461F9" w14:textId="77777777" w:rsidR="00924D9D" w:rsidRPr="00EC5592" w:rsidRDefault="00924D9D" w:rsidP="00924D9D">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p>
    <w:p w14:paraId="0FDF7BE8" w14:textId="77777777" w:rsidR="00924D9D" w:rsidRPr="002A5054" w:rsidRDefault="00924D9D" w:rsidP="00924D9D">
      <w:pPr>
        <w:rPr>
          <w:rFonts w:asciiTheme="minorHAnsi" w:hAnsiTheme="minorHAnsi" w:cstheme="minorHAnsi"/>
        </w:rPr>
      </w:pPr>
    </w:p>
    <w:p w14:paraId="0BA11CB8" w14:textId="77777777" w:rsidR="00924D9D" w:rsidRPr="002A5054" w:rsidRDefault="00924D9D" w:rsidP="00924D9D">
      <w:pPr>
        <w:rPr>
          <w:rFonts w:asciiTheme="minorHAnsi" w:hAnsiTheme="minorHAnsi" w:cstheme="minorHAnsi"/>
        </w:rPr>
      </w:pPr>
    </w:p>
    <w:p w14:paraId="3ED7837A" w14:textId="77777777" w:rsidR="00924D9D" w:rsidRPr="002A5054" w:rsidRDefault="00924D9D" w:rsidP="00924D9D">
      <w:pPr>
        <w:rPr>
          <w:rFonts w:asciiTheme="minorHAnsi" w:hAnsiTheme="minorHAnsi" w:cstheme="minorHAnsi"/>
        </w:rPr>
      </w:pPr>
      <w:r w:rsidRPr="002A5054">
        <w:rPr>
          <w:rFonts w:asciiTheme="minorHAnsi" w:hAnsiTheme="minorHAnsi" w:cstheme="minorHAnsi"/>
        </w:rPr>
        <w:t>Po</w:t>
      </w:r>
      <w:r w:rsidR="00EC5592">
        <w:rPr>
          <w:rFonts w:asciiTheme="minorHAnsi" w:hAnsiTheme="minorHAnsi" w:cstheme="minorHAnsi"/>
        </w:rPr>
        <w:t>ur</w:t>
      </w:r>
      <w:r w:rsidR="00263415">
        <w:rPr>
          <w:rFonts w:asciiTheme="minorHAnsi" w:hAnsiTheme="minorHAnsi" w:cstheme="minorHAnsi"/>
        </w:rPr>
        <w:t>quoi</w:t>
      </w:r>
      <w:r w:rsidR="00EC5592">
        <w:rPr>
          <w:rFonts w:asciiTheme="minorHAnsi" w:hAnsiTheme="minorHAnsi" w:cstheme="minorHAnsi"/>
        </w:rPr>
        <w:t xml:space="preserve"> les aides familiales résidentes choisissent-elles de ne pas rapporter leur situation</w:t>
      </w:r>
      <w:r w:rsidR="00625692">
        <w:rPr>
          <w:rFonts w:asciiTheme="minorHAnsi" w:hAnsiTheme="minorHAnsi" w:cstheme="minorHAnsi"/>
        </w:rPr>
        <w:t xml:space="preserve"> aux polici</w:t>
      </w:r>
      <w:r w:rsidR="00EC5592">
        <w:rPr>
          <w:rFonts w:asciiTheme="minorHAnsi" w:hAnsiTheme="minorHAnsi" w:cstheme="minorHAnsi"/>
        </w:rPr>
        <w:t>e</w:t>
      </w:r>
      <w:r w:rsidR="00625692">
        <w:rPr>
          <w:rFonts w:asciiTheme="minorHAnsi" w:hAnsiTheme="minorHAnsi" w:cstheme="minorHAnsi"/>
        </w:rPr>
        <w:t xml:space="preserve">rs? </w:t>
      </w:r>
      <w:r w:rsidR="00AA6D2D">
        <w:rPr>
          <w:rFonts w:asciiTheme="minorHAnsi" w:hAnsiTheme="minorHAnsi" w:cstheme="minorHAnsi"/>
        </w:rPr>
        <w:t>Qu’en penses-tu?</w:t>
      </w:r>
    </w:p>
    <w:p w14:paraId="6CDBC7D8" w14:textId="77777777" w:rsidR="00924D9D" w:rsidRPr="00EC5592" w:rsidRDefault="00924D9D" w:rsidP="00924D9D">
      <w:pPr>
        <w:rPr>
          <w:rFonts w:asciiTheme="minorHAnsi" w:hAnsiTheme="minorHAnsi" w:cstheme="minorHAnsi"/>
          <w:u w:val="single"/>
        </w:rPr>
      </w:pPr>
      <w:r w:rsidRPr="002A505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r w:rsidR="00EC5592">
        <w:rPr>
          <w:rFonts w:asciiTheme="minorHAnsi" w:hAnsiTheme="minorHAnsi" w:cstheme="minorHAnsi"/>
          <w:u w:val="single"/>
        </w:rPr>
        <w:tab/>
      </w:r>
    </w:p>
    <w:p w14:paraId="468E9238" w14:textId="77777777" w:rsidR="00924D9D" w:rsidRPr="002A5054" w:rsidRDefault="00924D9D" w:rsidP="00924D9D">
      <w:pPr>
        <w:rPr>
          <w:rFonts w:asciiTheme="minorHAnsi" w:hAnsiTheme="minorHAnsi" w:cstheme="minorHAnsi"/>
        </w:rPr>
      </w:pPr>
    </w:p>
    <w:p w14:paraId="668C45C8" w14:textId="010F2308" w:rsidR="00AA6D2D" w:rsidRDefault="00AA6D2D" w:rsidP="00924D9D">
      <w:pPr>
        <w:jc w:val="both"/>
        <w:rPr>
          <w:rFonts w:asciiTheme="minorHAnsi" w:hAnsiTheme="minorHAnsi" w:cstheme="minorHAnsi"/>
        </w:rPr>
      </w:pPr>
      <w:r>
        <w:rPr>
          <w:rFonts w:asciiTheme="minorHAnsi" w:hAnsiTheme="minorHAnsi" w:cstheme="minorHAnsi"/>
        </w:rPr>
        <w:t>Selon toi, pourquoi les victimes de la traite de</w:t>
      </w:r>
      <w:r w:rsidR="00182A7E">
        <w:rPr>
          <w:rFonts w:asciiTheme="minorHAnsi" w:hAnsiTheme="minorHAnsi" w:cstheme="minorHAnsi"/>
        </w:rPr>
        <w:t>s</w:t>
      </w:r>
      <w:r>
        <w:rPr>
          <w:rFonts w:asciiTheme="minorHAnsi" w:hAnsiTheme="minorHAnsi" w:cstheme="minorHAnsi"/>
        </w:rPr>
        <w:t xml:space="preserve"> personnes coopèrent</w:t>
      </w:r>
      <w:r w:rsidR="00263415">
        <w:rPr>
          <w:rFonts w:asciiTheme="minorHAnsi" w:hAnsiTheme="minorHAnsi" w:cstheme="minorHAnsi"/>
        </w:rPr>
        <w:t>-elles</w:t>
      </w:r>
      <w:r>
        <w:rPr>
          <w:rFonts w:asciiTheme="minorHAnsi" w:hAnsiTheme="minorHAnsi" w:cstheme="minorHAnsi"/>
        </w:rPr>
        <w:t xml:space="preserve"> rarement avec</w:t>
      </w:r>
      <w:r w:rsidR="00625692">
        <w:rPr>
          <w:rFonts w:asciiTheme="minorHAnsi" w:hAnsiTheme="minorHAnsi" w:cstheme="minorHAnsi"/>
        </w:rPr>
        <w:t xml:space="preserve"> les policiers</w:t>
      </w:r>
      <w:r>
        <w:rPr>
          <w:rFonts w:asciiTheme="minorHAnsi" w:hAnsiTheme="minorHAnsi" w:cstheme="minorHAnsi"/>
        </w:rPr>
        <w:t>?</w:t>
      </w:r>
    </w:p>
    <w:p w14:paraId="2E5E08E3" w14:textId="77777777" w:rsidR="00AA6D2D" w:rsidRDefault="00AA6D2D" w:rsidP="00924D9D">
      <w:pPr>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lastRenderedPageBreak/>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887B046" w14:textId="77777777" w:rsidR="00AA6D2D" w:rsidRPr="00AA6D2D" w:rsidRDefault="00AA6D2D" w:rsidP="00924D9D">
      <w:pPr>
        <w:jc w:val="both"/>
        <w:rPr>
          <w:rFonts w:asciiTheme="minorHAnsi" w:hAnsiTheme="minorHAnsi" w:cstheme="minorHAnsi"/>
          <w:u w:val="single"/>
        </w:rPr>
      </w:pPr>
    </w:p>
    <w:p w14:paraId="38825608" w14:textId="77777777" w:rsidR="00924D9D" w:rsidRPr="002A5054" w:rsidRDefault="00924D9D" w:rsidP="00924D9D">
      <w:pPr>
        <w:jc w:val="both"/>
        <w:rPr>
          <w:rFonts w:asciiTheme="minorHAnsi" w:hAnsiTheme="minorHAnsi" w:cstheme="minorHAnsi"/>
        </w:rPr>
      </w:pPr>
      <w:r w:rsidRPr="002A5054">
        <w:rPr>
          <w:rFonts w:asciiTheme="minorHAnsi" w:hAnsiTheme="minorHAnsi" w:cstheme="minorHAnsi"/>
        </w:rPr>
        <w:t xml:space="preserve">En visionnant ce film, qu’est-ce qui </w:t>
      </w:r>
      <w:r w:rsidR="00DA612F">
        <w:rPr>
          <w:rFonts w:asciiTheme="minorHAnsi" w:hAnsiTheme="minorHAnsi" w:cstheme="minorHAnsi"/>
        </w:rPr>
        <w:t>t’a</w:t>
      </w:r>
      <w:r w:rsidRPr="002A5054">
        <w:rPr>
          <w:rFonts w:asciiTheme="minorHAnsi" w:hAnsiTheme="minorHAnsi" w:cstheme="minorHAnsi"/>
        </w:rPr>
        <w:t xml:space="preserve"> le plus surpris?</w:t>
      </w:r>
    </w:p>
    <w:p w14:paraId="7B2B3A42" w14:textId="77777777" w:rsidR="00924D9D" w:rsidRPr="006972F4" w:rsidRDefault="00924D9D" w:rsidP="00924D9D">
      <w:pPr>
        <w:jc w:val="both"/>
        <w:rPr>
          <w:rFonts w:asciiTheme="minorHAnsi" w:hAnsiTheme="minorHAnsi" w:cstheme="minorHAnsi"/>
          <w:u w:val="single"/>
        </w:rPr>
      </w:pPr>
      <w:r w:rsidRPr="006972F4">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6972F4">
        <w:rPr>
          <w:rFonts w:asciiTheme="minorHAnsi" w:hAnsiTheme="minorHAnsi" w:cstheme="minorHAnsi"/>
          <w:u w:val="single"/>
        </w:rPr>
        <w:tab/>
      </w:r>
      <w:r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r w:rsidR="00EC5592" w:rsidRPr="006972F4">
        <w:rPr>
          <w:rFonts w:asciiTheme="minorHAnsi" w:hAnsiTheme="minorHAnsi" w:cstheme="minorHAnsi"/>
          <w:u w:val="single"/>
        </w:rPr>
        <w:tab/>
      </w:r>
    </w:p>
    <w:p w14:paraId="4466EF83" w14:textId="77777777" w:rsidR="00AA6D2D" w:rsidRDefault="00AA6D2D" w:rsidP="00924D9D">
      <w:pPr>
        <w:jc w:val="both"/>
        <w:rPr>
          <w:rFonts w:asciiTheme="minorHAnsi" w:hAnsiTheme="minorHAnsi" w:cstheme="minorHAnsi"/>
          <w:u w:val="single"/>
        </w:rPr>
      </w:pPr>
    </w:p>
    <w:p w14:paraId="3BFF400B" w14:textId="3CBFA46D" w:rsidR="00AA6D2D" w:rsidRDefault="00AA6D2D" w:rsidP="00924D9D">
      <w:pPr>
        <w:jc w:val="both"/>
        <w:rPr>
          <w:rFonts w:asciiTheme="minorHAnsi" w:hAnsiTheme="minorHAnsi" w:cstheme="minorHAnsi"/>
        </w:rPr>
      </w:pPr>
      <w:r>
        <w:rPr>
          <w:rFonts w:asciiTheme="minorHAnsi" w:hAnsiTheme="minorHAnsi" w:cstheme="minorHAnsi"/>
        </w:rPr>
        <w:t>Avant de visionner ce film, étais-tu au courant de la traite de</w:t>
      </w:r>
      <w:r w:rsidR="00182A7E">
        <w:rPr>
          <w:rFonts w:asciiTheme="minorHAnsi" w:hAnsiTheme="minorHAnsi" w:cstheme="minorHAnsi"/>
        </w:rPr>
        <w:t>s</w:t>
      </w:r>
      <w:r>
        <w:rPr>
          <w:rFonts w:asciiTheme="minorHAnsi" w:hAnsiTheme="minorHAnsi" w:cstheme="minorHAnsi"/>
        </w:rPr>
        <w:t xml:space="preserve"> personnes au Canada?</w:t>
      </w:r>
    </w:p>
    <w:p w14:paraId="4A48BC77" w14:textId="77777777" w:rsidR="00AA6D2D" w:rsidRPr="00AA6D2D" w:rsidRDefault="00AA6D2D" w:rsidP="00924D9D">
      <w:pPr>
        <w:jc w:val="both"/>
        <w:rPr>
          <w:rFonts w:asciiTheme="minorHAnsi" w:hAnsiTheme="minorHAnsi" w:cstheme="minorHAnsi"/>
          <w:u w:val="single"/>
        </w:rPr>
      </w:pP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r>
        <w:rPr>
          <w:rFonts w:asciiTheme="minorHAnsi" w:hAnsiTheme="minorHAnsi" w:cstheme="minorHAnsi"/>
          <w:u w:val="single"/>
        </w:rPr>
        <w:tab/>
      </w:r>
    </w:p>
    <w:p w14:paraId="6372EC3B" w14:textId="77777777" w:rsidR="00335CBC" w:rsidRDefault="00924D9D" w:rsidP="00335CBC">
      <w:pPr>
        <w:pStyle w:val="Corps"/>
        <w:spacing w:before="120" w:after="60"/>
        <w:jc w:val="center"/>
        <w:rPr>
          <w:rFonts w:asciiTheme="minorHAnsi" w:hAnsiTheme="minorHAnsi" w:cstheme="minorHAnsi"/>
          <w:u w:val="single"/>
        </w:rPr>
      </w:pPr>
      <w:r w:rsidRPr="002A5054">
        <w:rPr>
          <w:rFonts w:asciiTheme="minorHAnsi" w:hAnsiTheme="minorHAnsi" w:cstheme="minorHAnsi"/>
          <w:u w:val="single"/>
        </w:rPr>
        <w:br w:type="column"/>
      </w:r>
    </w:p>
    <w:p w14:paraId="4ADD8CD1" w14:textId="77777777" w:rsidR="00335CBC" w:rsidRPr="00D03F3D" w:rsidRDefault="00335CBC" w:rsidP="00335CBC">
      <w:pPr>
        <w:pStyle w:val="Corps"/>
        <w:spacing w:before="120" w:after="60"/>
        <w:jc w:val="center"/>
        <w:rPr>
          <w:rFonts w:ascii="Calibri" w:eastAsia="Arial" w:hAnsi="Calibri" w:cs="Arial"/>
          <w:b/>
          <w:bCs/>
          <w:color w:val="0070C0"/>
          <w:sz w:val="32"/>
          <w:szCs w:val="32"/>
        </w:rPr>
      </w:pPr>
      <w:r>
        <w:rPr>
          <w:rFonts w:ascii="Calibri" w:hAnsi="Calibri"/>
          <w:b/>
          <w:bCs/>
          <w:color w:val="0070C0"/>
          <w:sz w:val="32"/>
          <w:szCs w:val="32"/>
          <w:lang w:val="de-DE"/>
        </w:rPr>
        <w:t>FICHE 2</w:t>
      </w:r>
    </w:p>
    <w:p w14:paraId="307011A8" w14:textId="77777777" w:rsidR="00335CBC" w:rsidRPr="00335CBC" w:rsidRDefault="00335CBC" w:rsidP="00335CBC">
      <w:pPr>
        <w:rPr>
          <w:rFonts w:asciiTheme="minorHAnsi" w:hAnsiTheme="minorHAnsi" w:cstheme="minorHAnsi"/>
          <w:i/>
        </w:rPr>
      </w:pPr>
      <w:r w:rsidRPr="00335CBC">
        <w:rPr>
          <w:rFonts w:asciiTheme="minorHAnsi" w:hAnsiTheme="minorHAnsi" w:cstheme="minorHAnsi"/>
          <w:b/>
          <w:i/>
          <w:sz w:val="28"/>
          <w:szCs w:val="28"/>
        </w:rPr>
        <w:t xml:space="preserve">Grille de visionnement et fiche de réflexion </w:t>
      </w:r>
      <w:r>
        <w:rPr>
          <w:rFonts w:asciiTheme="minorHAnsi" w:hAnsiTheme="minorHAnsi" w:cstheme="minorHAnsi"/>
          <w:b/>
          <w:i/>
          <w:sz w:val="28"/>
          <w:szCs w:val="28"/>
        </w:rPr>
        <w:t>(Corrigé)</w:t>
      </w:r>
    </w:p>
    <w:p w14:paraId="56622ACE" w14:textId="77777777" w:rsidR="00924D9D" w:rsidRPr="002A5054" w:rsidRDefault="00924D9D" w:rsidP="00924D9D">
      <w:pPr>
        <w:rPr>
          <w:rFonts w:asciiTheme="minorHAnsi" w:hAnsiTheme="minorHAnsi" w:cstheme="minorHAnsi"/>
        </w:rPr>
      </w:pPr>
    </w:p>
    <w:p w14:paraId="0F10F356" w14:textId="77777777" w:rsidR="00924D9D" w:rsidRPr="002A5054" w:rsidRDefault="00924D9D" w:rsidP="00924D9D">
      <w:pPr>
        <w:rPr>
          <w:rFonts w:asciiTheme="minorHAnsi" w:hAnsiTheme="minorHAnsi" w:cstheme="minorHAnsi"/>
        </w:rPr>
      </w:pPr>
    </w:p>
    <w:p w14:paraId="1853DD32" w14:textId="77777777" w:rsidR="00924D9D" w:rsidRPr="000C71BE" w:rsidRDefault="00924D9D" w:rsidP="00924D9D">
      <w:pPr>
        <w:rPr>
          <w:rFonts w:asciiTheme="minorHAnsi" w:hAnsiTheme="minorHAnsi" w:cstheme="minorHAnsi"/>
          <w:b/>
          <w:u w:val="single"/>
        </w:rPr>
      </w:pPr>
      <w:r w:rsidRPr="000C71BE">
        <w:rPr>
          <w:rFonts w:asciiTheme="minorHAnsi" w:hAnsiTheme="minorHAnsi" w:cstheme="minorHAnsi"/>
          <w:b/>
          <w:u w:val="single"/>
        </w:rPr>
        <w:t>Situation de communication</w:t>
      </w:r>
    </w:p>
    <w:p w14:paraId="64598E6B" w14:textId="77777777" w:rsidR="00924D9D" w:rsidRPr="002A5054" w:rsidRDefault="00924D9D" w:rsidP="00924D9D">
      <w:pPr>
        <w:rPr>
          <w:rFonts w:asciiTheme="minorHAnsi" w:hAnsiTheme="minorHAnsi" w:cstheme="minorHAnsi"/>
        </w:rPr>
      </w:pPr>
    </w:p>
    <w:p w14:paraId="5AB9951B"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Émetteurs </w:t>
      </w:r>
      <w:r w:rsidRPr="00DA612F">
        <w:rPr>
          <w:rFonts w:asciiTheme="minorHAnsi" w:hAnsiTheme="minorHAnsi" w:cstheme="minorHAnsi"/>
        </w:rPr>
        <w:t>:</w:t>
      </w:r>
      <w:r w:rsidRPr="002A5054">
        <w:rPr>
          <w:rFonts w:asciiTheme="minorHAnsi" w:hAnsiTheme="minorHAnsi" w:cstheme="minorHAnsi"/>
        </w:rPr>
        <w:t xml:space="preserve"> Les </w:t>
      </w:r>
      <w:r w:rsidR="00883892">
        <w:rPr>
          <w:rFonts w:asciiTheme="minorHAnsi" w:hAnsiTheme="minorHAnsi" w:cstheme="minorHAnsi"/>
        </w:rPr>
        <w:t xml:space="preserve">victimes et les intervenants </w:t>
      </w:r>
      <w:r w:rsidRPr="002A5054">
        <w:rPr>
          <w:rFonts w:asciiTheme="minorHAnsi" w:hAnsiTheme="minorHAnsi" w:cstheme="minorHAnsi"/>
        </w:rPr>
        <w:t xml:space="preserve">sont les émetteurs du message par l’entremise </w:t>
      </w:r>
      <w:r w:rsidR="00883892">
        <w:rPr>
          <w:rFonts w:asciiTheme="minorHAnsi" w:hAnsiTheme="minorHAnsi" w:cstheme="minorHAnsi"/>
        </w:rPr>
        <w:t>de la réalisatrice qui a</w:t>
      </w:r>
      <w:r w:rsidRPr="002A5054">
        <w:rPr>
          <w:rFonts w:asciiTheme="minorHAnsi" w:hAnsiTheme="minorHAnsi" w:cstheme="minorHAnsi"/>
        </w:rPr>
        <w:t xml:space="preserve"> </w:t>
      </w:r>
      <w:r w:rsidR="00F03385">
        <w:rPr>
          <w:rFonts w:asciiTheme="minorHAnsi" w:hAnsiTheme="minorHAnsi" w:cstheme="minorHAnsi"/>
        </w:rPr>
        <w:t>effectu</w:t>
      </w:r>
      <w:r w:rsidR="00DA612F">
        <w:rPr>
          <w:rFonts w:asciiTheme="minorHAnsi" w:hAnsiTheme="minorHAnsi" w:cstheme="minorHAnsi"/>
        </w:rPr>
        <w:t>é</w:t>
      </w:r>
      <w:r w:rsidRPr="002A5054">
        <w:rPr>
          <w:rFonts w:asciiTheme="minorHAnsi" w:hAnsiTheme="minorHAnsi" w:cstheme="minorHAnsi"/>
        </w:rPr>
        <w:t xml:space="preserve"> les entrevues </w:t>
      </w:r>
      <w:r w:rsidR="00DA612F">
        <w:rPr>
          <w:rFonts w:asciiTheme="minorHAnsi" w:hAnsiTheme="minorHAnsi" w:cstheme="minorHAnsi"/>
        </w:rPr>
        <w:t xml:space="preserve">auprès </w:t>
      </w:r>
      <w:r w:rsidR="00883892">
        <w:rPr>
          <w:rFonts w:asciiTheme="minorHAnsi" w:hAnsiTheme="minorHAnsi" w:cstheme="minorHAnsi"/>
        </w:rPr>
        <w:t>d’eux</w:t>
      </w:r>
      <w:r w:rsidRPr="002A5054">
        <w:rPr>
          <w:rFonts w:asciiTheme="minorHAnsi" w:hAnsiTheme="minorHAnsi" w:cstheme="minorHAnsi"/>
        </w:rPr>
        <w:t>.</w:t>
      </w:r>
    </w:p>
    <w:p w14:paraId="1C9A1EC7" w14:textId="77777777" w:rsidR="00924D9D" w:rsidRPr="002A5054" w:rsidRDefault="00924D9D" w:rsidP="00924D9D">
      <w:pPr>
        <w:rPr>
          <w:rFonts w:asciiTheme="minorHAnsi" w:hAnsiTheme="minorHAnsi" w:cstheme="minorHAnsi"/>
        </w:rPr>
      </w:pPr>
      <w:r w:rsidRPr="002A5054">
        <w:rPr>
          <w:rFonts w:asciiTheme="minorHAnsi" w:hAnsiTheme="minorHAnsi" w:cstheme="minorHAnsi"/>
        </w:rPr>
        <w:t xml:space="preserve"> </w:t>
      </w:r>
    </w:p>
    <w:p w14:paraId="5F9B7655"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Destinataires </w:t>
      </w:r>
      <w:r w:rsidRPr="00DA612F">
        <w:rPr>
          <w:rFonts w:asciiTheme="minorHAnsi" w:hAnsiTheme="minorHAnsi" w:cstheme="minorHAnsi"/>
        </w:rPr>
        <w:t>:</w:t>
      </w:r>
      <w:r w:rsidRPr="002A5054">
        <w:rPr>
          <w:rFonts w:asciiTheme="minorHAnsi" w:hAnsiTheme="minorHAnsi" w:cstheme="minorHAnsi"/>
        </w:rPr>
        <w:t xml:space="preserve"> </w:t>
      </w:r>
      <w:r w:rsidR="000C71BE">
        <w:rPr>
          <w:rFonts w:asciiTheme="minorHAnsi" w:hAnsiTheme="minorHAnsi" w:cstheme="minorHAnsi"/>
        </w:rPr>
        <w:t>La</w:t>
      </w:r>
      <w:r w:rsidRPr="002A5054">
        <w:rPr>
          <w:rFonts w:asciiTheme="minorHAnsi" w:hAnsiTheme="minorHAnsi" w:cstheme="minorHAnsi"/>
        </w:rPr>
        <w:t xml:space="preserve"> société canadienne, particulièrement</w:t>
      </w:r>
      <w:r w:rsidR="00263415">
        <w:rPr>
          <w:rFonts w:asciiTheme="minorHAnsi" w:hAnsiTheme="minorHAnsi" w:cstheme="minorHAnsi"/>
        </w:rPr>
        <w:t xml:space="preserve"> les personnes </w:t>
      </w:r>
      <w:r w:rsidRPr="002A5054">
        <w:rPr>
          <w:rFonts w:asciiTheme="minorHAnsi" w:hAnsiTheme="minorHAnsi" w:cstheme="minorHAnsi"/>
        </w:rPr>
        <w:t xml:space="preserve"> qui </w:t>
      </w:r>
      <w:r w:rsidR="00883892">
        <w:rPr>
          <w:rFonts w:asciiTheme="minorHAnsi" w:hAnsiTheme="minorHAnsi" w:cstheme="minorHAnsi"/>
        </w:rPr>
        <w:t xml:space="preserve">ne sont pas au courant que la traite de personnes </w:t>
      </w:r>
      <w:r w:rsidR="00625692">
        <w:rPr>
          <w:rFonts w:asciiTheme="minorHAnsi" w:hAnsiTheme="minorHAnsi" w:cstheme="minorHAnsi"/>
        </w:rPr>
        <w:t>existe</w:t>
      </w:r>
      <w:r w:rsidR="00883892">
        <w:rPr>
          <w:rFonts w:asciiTheme="minorHAnsi" w:hAnsiTheme="minorHAnsi" w:cstheme="minorHAnsi"/>
        </w:rPr>
        <w:t xml:space="preserve"> au Canada. </w:t>
      </w:r>
    </w:p>
    <w:p w14:paraId="6A178400" w14:textId="77777777" w:rsidR="00924D9D" w:rsidRPr="002A5054" w:rsidRDefault="00924D9D" w:rsidP="00924D9D">
      <w:pPr>
        <w:rPr>
          <w:rFonts w:asciiTheme="minorHAnsi" w:hAnsiTheme="minorHAnsi" w:cstheme="minorHAnsi"/>
        </w:rPr>
      </w:pPr>
    </w:p>
    <w:p w14:paraId="232FEE23"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Intention </w:t>
      </w:r>
      <w:r w:rsidRPr="00DA612F">
        <w:rPr>
          <w:rFonts w:asciiTheme="minorHAnsi" w:hAnsiTheme="minorHAnsi" w:cstheme="minorHAnsi"/>
        </w:rPr>
        <w:t>:</w:t>
      </w:r>
      <w:r w:rsidR="00DA612F">
        <w:rPr>
          <w:rFonts w:asciiTheme="minorHAnsi" w:hAnsiTheme="minorHAnsi" w:cstheme="minorHAnsi"/>
        </w:rPr>
        <w:t xml:space="preserve"> </w:t>
      </w:r>
      <w:r w:rsidR="00263415">
        <w:rPr>
          <w:rFonts w:asciiTheme="minorHAnsi" w:hAnsiTheme="minorHAnsi" w:cstheme="minorHAnsi"/>
        </w:rPr>
        <w:t>Renseigner les gens</w:t>
      </w:r>
      <w:r w:rsidR="00883892">
        <w:rPr>
          <w:rFonts w:asciiTheme="minorHAnsi" w:hAnsiTheme="minorHAnsi" w:cstheme="minorHAnsi"/>
        </w:rPr>
        <w:t xml:space="preserve"> </w:t>
      </w:r>
      <w:r w:rsidR="00254792">
        <w:rPr>
          <w:rFonts w:asciiTheme="minorHAnsi" w:hAnsiTheme="minorHAnsi" w:cstheme="minorHAnsi"/>
        </w:rPr>
        <w:t xml:space="preserve">sur </w:t>
      </w:r>
      <w:r w:rsidR="00883892">
        <w:rPr>
          <w:rFonts w:asciiTheme="minorHAnsi" w:hAnsiTheme="minorHAnsi" w:cstheme="minorHAnsi"/>
        </w:rPr>
        <w:t xml:space="preserve"> la </w:t>
      </w:r>
      <w:r w:rsidR="00254792">
        <w:rPr>
          <w:rFonts w:asciiTheme="minorHAnsi" w:hAnsiTheme="minorHAnsi" w:cstheme="minorHAnsi"/>
        </w:rPr>
        <w:t xml:space="preserve">question de la </w:t>
      </w:r>
      <w:r w:rsidR="00883892">
        <w:rPr>
          <w:rFonts w:asciiTheme="minorHAnsi" w:hAnsiTheme="minorHAnsi" w:cstheme="minorHAnsi"/>
        </w:rPr>
        <w:t xml:space="preserve">traite de personnes </w:t>
      </w:r>
      <w:r w:rsidR="00254792">
        <w:rPr>
          <w:rFonts w:asciiTheme="minorHAnsi" w:hAnsiTheme="minorHAnsi" w:cstheme="minorHAnsi"/>
        </w:rPr>
        <w:t>au Canada</w:t>
      </w:r>
      <w:r w:rsidR="00CD02FD">
        <w:rPr>
          <w:rFonts w:asciiTheme="minorHAnsi" w:hAnsiTheme="minorHAnsi" w:cstheme="minorHAnsi"/>
        </w:rPr>
        <w:t>,</w:t>
      </w:r>
      <w:r w:rsidR="00254792">
        <w:rPr>
          <w:rFonts w:asciiTheme="minorHAnsi" w:hAnsiTheme="minorHAnsi" w:cstheme="minorHAnsi"/>
        </w:rPr>
        <w:t xml:space="preserve"> le fait qu’elle n’est pas limitée aux</w:t>
      </w:r>
      <w:r w:rsidR="00883892">
        <w:rPr>
          <w:rFonts w:asciiTheme="minorHAnsi" w:hAnsiTheme="minorHAnsi" w:cstheme="minorHAnsi"/>
        </w:rPr>
        <w:t xml:space="preserve"> immigrés et </w:t>
      </w:r>
      <w:r w:rsidR="00254792">
        <w:rPr>
          <w:rFonts w:asciiTheme="minorHAnsi" w:hAnsiTheme="minorHAnsi" w:cstheme="minorHAnsi"/>
        </w:rPr>
        <w:t>aux</w:t>
      </w:r>
      <w:r w:rsidR="00883892">
        <w:rPr>
          <w:rFonts w:asciiTheme="minorHAnsi" w:hAnsiTheme="minorHAnsi" w:cstheme="minorHAnsi"/>
        </w:rPr>
        <w:t xml:space="preserve"> femmes</w:t>
      </w:r>
      <w:r w:rsidR="00254792">
        <w:rPr>
          <w:rFonts w:asciiTheme="minorHAnsi" w:hAnsiTheme="minorHAnsi" w:cstheme="minorHAnsi"/>
        </w:rPr>
        <w:t xml:space="preserve"> et</w:t>
      </w:r>
      <w:r w:rsidR="006B7B67">
        <w:rPr>
          <w:rFonts w:asciiTheme="minorHAnsi" w:hAnsiTheme="minorHAnsi" w:cstheme="minorHAnsi"/>
        </w:rPr>
        <w:t xml:space="preserve"> </w:t>
      </w:r>
      <w:r w:rsidR="00263415">
        <w:rPr>
          <w:rFonts w:asciiTheme="minorHAnsi" w:hAnsiTheme="minorHAnsi" w:cstheme="minorHAnsi"/>
        </w:rPr>
        <w:t>qu’elle</w:t>
      </w:r>
      <w:r w:rsidR="00883892">
        <w:rPr>
          <w:rFonts w:asciiTheme="minorHAnsi" w:hAnsiTheme="minorHAnsi" w:cstheme="minorHAnsi"/>
        </w:rPr>
        <w:t xml:space="preserve"> échappe souvent au système judiciaire canadien.</w:t>
      </w:r>
    </w:p>
    <w:p w14:paraId="00CF6B0B" w14:textId="77777777" w:rsidR="00924D9D" w:rsidRPr="002A5054" w:rsidRDefault="00924D9D" w:rsidP="00924D9D">
      <w:pPr>
        <w:rPr>
          <w:rFonts w:asciiTheme="minorHAnsi" w:hAnsiTheme="minorHAnsi" w:cstheme="minorHAnsi"/>
        </w:rPr>
      </w:pPr>
    </w:p>
    <w:p w14:paraId="304A2C8F"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Message</w:t>
      </w:r>
      <w:r w:rsidRPr="00DA612F">
        <w:rPr>
          <w:rFonts w:asciiTheme="minorHAnsi" w:hAnsiTheme="minorHAnsi" w:cstheme="minorHAnsi"/>
        </w:rPr>
        <w:t> :</w:t>
      </w:r>
      <w:r w:rsidRPr="002A5054">
        <w:rPr>
          <w:rFonts w:asciiTheme="minorHAnsi" w:hAnsiTheme="minorHAnsi" w:cstheme="minorHAnsi"/>
        </w:rPr>
        <w:t xml:space="preserve"> Le message </w:t>
      </w:r>
      <w:r w:rsidR="00883892">
        <w:rPr>
          <w:rFonts w:asciiTheme="minorHAnsi" w:hAnsiTheme="minorHAnsi" w:cstheme="minorHAnsi"/>
        </w:rPr>
        <w:t>de la réalisatrice</w:t>
      </w:r>
      <w:r w:rsidRPr="002A5054">
        <w:rPr>
          <w:rFonts w:asciiTheme="minorHAnsi" w:hAnsiTheme="minorHAnsi" w:cstheme="minorHAnsi"/>
        </w:rPr>
        <w:t xml:space="preserve"> est clair; </w:t>
      </w:r>
      <w:r w:rsidR="00883892">
        <w:rPr>
          <w:rFonts w:asciiTheme="minorHAnsi" w:hAnsiTheme="minorHAnsi" w:cstheme="minorHAnsi"/>
        </w:rPr>
        <w:t xml:space="preserve">la traite des personnes au Canada </w:t>
      </w:r>
      <w:r w:rsidR="008176EE">
        <w:rPr>
          <w:rFonts w:asciiTheme="minorHAnsi" w:hAnsiTheme="minorHAnsi" w:cstheme="minorHAnsi"/>
        </w:rPr>
        <w:t xml:space="preserve">existe. </w:t>
      </w:r>
    </w:p>
    <w:p w14:paraId="289C4032" w14:textId="77777777" w:rsidR="00924D9D" w:rsidRPr="002A5054" w:rsidRDefault="00924D9D" w:rsidP="00924D9D">
      <w:pPr>
        <w:rPr>
          <w:rFonts w:asciiTheme="minorHAnsi" w:hAnsiTheme="minorHAnsi" w:cstheme="minorHAnsi"/>
        </w:rPr>
      </w:pPr>
    </w:p>
    <w:p w14:paraId="0D577FC4"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Contexte </w:t>
      </w:r>
      <w:r w:rsidRPr="00DC4678">
        <w:rPr>
          <w:rFonts w:asciiTheme="minorHAnsi" w:hAnsiTheme="minorHAnsi" w:cstheme="minorHAnsi"/>
        </w:rPr>
        <w:t>:</w:t>
      </w:r>
      <w:r w:rsidRPr="002A5054">
        <w:rPr>
          <w:rFonts w:asciiTheme="minorHAnsi" w:hAnsiTheme="minorHAnsi" w:cstheme="minorHAnsi"/>
        </w:rPr>
        <w:t xml:space="preserve"> </w:t>
      </w:r>
      <w:r w:rsidR="008176EE">
        <w:rPr>
          <w:rFonts w:asciiTheme="minorHAnsi" w:hAnsiTheme="minorHAnsi" w:cstheme="minorHAnsi"/>
        </w:rPr>
        <w:t>Des intervenants ainsi que des victimes partagent leurs points de vue et leurs histoires liés à la traite des personnes au Canada.</w:t>
      </w:r>
    </w:p>
    <w:p w14:paraId="70CD49DF" w14:textId="77777777" w:rsidR="00924D9D" w:rsidRPr="002A5054" w:rsidRDefault="00924D9D" w:rsidP="00924D9D">
      <w:pPr>
        <w:rPr>
          <w:rFonts w:asciiTheme="minorHAnsi" w:hAnsiTheme="minorHAnsi" w:cstheme="minorHAnsi"/>
        </w:rPr>
      </w:pPr>
    </w:p>
    <w:p w14:paraId="0E97D308" w14:textId="77777777" w:rsidR="00924D9D" w:rsidRPr="000C71BE" w:rsidRDefault="00924D9D" w:rsidP="00924D9D">
      <w:pPr>
        <w:rPr>
          <w:rFonts w:asciiTheme="minorHAnsi" w:hAnsiTheme="minorHAnsi" w:cstheme="minorHAnsi"/>
          <w:b/>
          <w:u w:val="single"/>
        </w:rPr>
      </w:pPr>
      <w:r w:rsidRPr="000C71BE">
        <w:rPr>
          <w:rFonts w:asciiTheme="minorHAnsi" w:hAnsiTheme="minorHAnsi" w:cstheme="minorHAnsi"/>
          <w:b/>
          <w:u w:val="single"/>
        </w:rPr>
        <w:t>Contenu et organisation</w:t>
      </w:r>
    </w:p>
    <w:p w14:paraId="7187A20F" w14:textId="77777777" w:rsidR="00924D9D" w:rsidRPr="002A5054" w:rsidRDefault="00924D9D" w:rsidP="00924D9D">
      <w:pPr>
        <w:rPr>
          <w:rFonts w:asciiTheme="minorHAnsi" w:hAnsiTheme="minorHAnsi" w:cstheme="minorHAnsi"/>
        </w:rPr>
      </w:pPr>
    </w:p>
    <w:p w14:paraId="7B611694" w14:textId="77777777" w:rsidR="00924D9D" w:rsidRDefault="00924D9D" w:rsidP="00924D9D">
      <w:pPr>
        <w:rPr>
          <w:rFonts w:asciiTheme="minorHAnsi" w:hAnsiTheme="minorHAnsi" w:cstheme="minorHAnsi"/>
        </w:rPr>
      </w:pPr>
      <w:r w:rsidRPr="002A5054">
        <w:rPr>
          <w:rFonts w:asciiTheme="minorHAnsi" w:hAnsiTheme="minorHAnsi" w:cstheme="minorHAnsi"/>
          <w:b/>
        </w:rPr>
        <w:t>Idées principales</w:t>
      </w:r>
      <w:r w:rsidRPr="002A5054">
        <w:rPr>
          <w:rFonts w:asciiTheme="minorHAnsi" w:hAnsiTheme="minorHAnsi" w:cstheme="minorHAnsi"/>
        </w:rPr>
        <w:t xml:space="preserve"> : </w:t>
      </w:r>
      <w:r w:rsidR="000C02BE">
        <w:rPr>
          <w:rFonts w:asciiTheme="minorHAnsi" w:hAnsiTheme="minorHAnsi" w:cstheme="minorHAnsi"/>
        </w:rPr>
        <w:t xml:space="preserve">Il existe plusieurs différents </w:t>
      </w:r>
      <w:r w:rsidR="00263415">
        <w:rPr>
          <w:rFonts w:asciiTheme="minorHAnsi" w:hAnsiTheme="minorHAnsi" w:cstheme="minorHAnsi"/>
        </w:rPr>
        <w:t>types</w:t>
      </w:r>
      <w:r w:rsidR="000C02BE">
        <w:rPr>
          <w:rFonts w:asciiTheme="minorHAnsi" w:hAnsiTheme="minorHAnsi" w:cstheme="minorHAnsi"/>
        </w:rPr>
        <w:t xml:space="preserve"> de traites des personnes au Canada. Le documentaire cherche à faire comprendre que la traite des personnes existe, a plusieurs formes et est très difficile à combattre. </w:t>
      </w:r>
    </w:p>
    <w:p w14:paraId="56AC12CA" w14:textId="77777777" w:rsidR="000C02BE" w:rsidRPr="008176EE" w:rsidRDefault="000C02BE" w:rsidP="00924D9D">
      <w:pPr>
        <w:rPr>
          <w:rFonts w:asciiTheme="minorHAnsi" w:hAnsiTheme="minorHAnsi" w:cstheme="minorHAnsi"/>
          <w:highlight w:val="yellow"/>
        </w:rPr>
      </w:pPr>
    </w:p>
    <w:p w14:paraId="2259C64C" w14:textId="77777777" w:rsidR="00924D9D" w:rsidRDefault="00924D9D" w:rsidP="00924D9D">
      <w:pPr>
        <w:rPr>
          <w:rFonts w:asciiTheme="minorHAnsi" w:hAnsiTheme="minorHAnsi" w:cstheme="minorHAnsi"/>
        </w:rPr>
      </w:pPr>
      <w:r w:rsidRPr="000C02BE">
        <w:rPr>
          <w:rFonts w:asciiTheme="minorHAnsi" w:hAnsiTheme="minorHAnsi" w:cstheme="minorHAnsi"/>
          <w:b/>
        </w:rPr>
        <w:t>Idées secondaires</w:t>
      </w:r>
      <w:r w:rsidRPr="000C02BE">
        <w:rPr>
          <w:rFonts w:asciiTheme="minorHAnsi" w:hAnsiTheme="minorHAnsi" w:cstheme="minorHAnsi"/>
        </w:rPr>
        <w:t xml:space="preserve"> : </w:t>
      </w:r>
      <w:r w:rsidR="000C02BE" w:rsidRPr="000C02BE">
        <w:rPr>
          <w:rFonts w:asciiTheme="minorHAnsi" w:hAnsiTheme="minorHAnsi" w:cstheme="minorHAnsi"/>
        </w:rPr>
        <w:t xml:space="preserve">Les lois canadiennes et internationales et les mécanismes élaborés pour aider les victimes de la traite des personnes au Canada. </w:t>
      </w:r>
    </w:p>
    <w:p w14:paraId="69190F33" w14:textId="77777777" w:rsidR="000C02BE" w:rsidRPr="002A5054" w:rsidRDefault="000C02BE" w:rsidP="00924D9D">
      <w:pPr>
        <w:rPr>
          <w:rFonts w:asciiTheme="minorHAnsi" w:hAnsiTheme="minorHAnsi" w:cstheme="minorHAnsi"/>
        </w:rPr>
      </w:pPr>
    </w:p>
    <w:p w14:paraId="0168FD36"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Structure et organisation du contenu</w:t>
      </w:r>
      <w:r w:rsidRPr="002A5054">
        <w:rPr>
          <w:rFonts w:asciiTheme="minorHAnsi" w:hAnsiTheme="minorHAnsi" w:cstheme="minorHAnsi"/>
        </w:rPr>
        <w:t xml:space="preserve"> : Entrevues </w:t>
      </w:r>
      <w:r w:rsidR="00F03385">
        <w:rPr>
          <w:rFonts w:asciiTheme="minorHAnsi" w:hAnsiTheme="minorHAnsi" w:cstheme="minorHAnsi"/>
        </w:rPr>
        <w:t>avec</w:t>
      </w:r>
      <w:r w:rsidR="00F03385" w:rsidRPr="002A5054">
        <w:rPr>
          <w:rFonts w:asciiTheme="minorHAnsi" w:hAnsiTheme="minorHAnsi" w:cstheme="minorHAnsi"/>
        </w:rPr>
        <w:t xml:space="preserve"> </w:t>
      </w:r>
      <w:r w:rsidR="008176EE">
        <w:rPr>
          <w:rFonts w:asciiTheme="minorHAnsi" w:hAnsiTheme="minorHAnsi" w:cstheme="minorHAnsi"/>
        </w:rPr>
        <w:t>des intervenants et des victimes de la traite de la personne</w:t>
      </w:r>
      <w:r w:rsidRPr="002A5054">
        <w:rPr>
          <w:rFonts w:asciiTheme="minorHAnsi" w:hAnsiTheme="minorHAnsi" w:cstheme="minorHAnsi"/>
        </w:rPr>
        <w:t xml:space="preserve"> et images </w:t>
      </w:r>
      <w:r w:rsidR="00DC4678">
        <w:rPr>
          <w:rFonts w:asciiTheme="minorHAnsi" w:hAnsiTheme="minorHAnsi" w:cstheme="minorHAnsi"/>
        </w:rPr>
        <w:t xml:space="preserve">qui </w:t>
      </w:r>
      <w:r w:rsidRPr="002A5054">
        <w:rPr>
          <w:rFonts w:asciiTheme="minorHAnsi" w:hAnsiTheme="minorHAnsi" w:cstheme="minorHAnsi"/>
        </w:rPr>
        <w:t>expos</w:t>
      </w:r>
      <w:r w:rsidR="00DC4678">
        <w:rPr>
          <w:rFonts w:asciiTheme="minorHAnsi" w:hAnsiTheme="minorHAnsi" w:cstheme="minorHAnsi"/>
        </w:rPr>
        <w:t>e</w:t>
      </w:r>
      <w:r w:rsidR="008176EE">
        <w:rPr>
          <w:rFonts w:asciiTheme="minorHAnsi" w:hAnsiTheme="minorHAnsi" w:cstheme="minorHAnsi"/>
        </w:rPr>
        <w:t>nt la réalité de ce problème au Canada</w:t>
      </w:r>
      <w:r w:rsidRPr="002A5054">
        <w:rPr>
          <w:rFonts w:asciiTheme="minorHAnsi" w:hAnsiTheme="minorHAnsi" w:cstheme="minorHAnsi"/>
        </w:rPr>
        <w:t>. La structure du documentaire</w:t>
      </w:r>
      <w:r w:rsidR="00DC4678">
        <w:rPr>
          <w:rFonts w:asciiTheme="minorHAnsi" w:hAnsiTheme="minorHAnsi" w:cstheme="minorHAnsi"/>
        </w:rPr>
        <w:t>.</w:t>
      </w:r>
    </w:p>
    <w:p w14:paraId="33C6A063" w14:textId="77777777" w:rsidR="00924D9D" w:rsidRPr="002A5054" w:rsidRDefault="00924D9D" w:rsidP="00924D9D">
      <w:pPr>
        <w:rPr>
          <w:rFonts w:asciiTheme="minorHAnsi" w:hAnsiTheme="minorHAnsi" w:cstheme="minorHAnsi"/>
        </w:rPr>
      </w:pPr>
    </w:p>
    <w:p w14:paraId="6603D067"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t>Objectivité</w:t>
      </w:r>
      <w:r w:rsidRPr="002A5054">
        <w:rPr>
          <w:rFonts w:asciiTheme="minorHAnsi" w:hAnsiTheme="minorHAnsi" w:cstheme="minorHAnsi"/>
        </w:rPr>
        <w:t xml:space="preserve"> : Le documentaire relate les points de vue individuels </w:t>
      </w:r>
      <w:r w:rsidR="008176EE">
        <w:rPr>
          <w:rFonts w:asciiTheme="minorHAnsi" w:hAnsiTheme="minorHAnsi" w:cstheme="minorHAnsi"/>
        </w:rPr>
        <w:t>et institutionnels des différentes facettes de la traite de la personne</w:t>
      </w:r>
      <w:r w:rsidRPr="002A5054">
        <w:rPr>
          <w:rFonts w:asciiTheme="minorHAnsi" w:hAnsiTheme="minorHAnsi" w:cstheme="minorHAnsi"/>
        </w:rPr>
        <w:t xml:space="preserve">.  </w:t>
      </w:r>
    </w:p>
    <w:p w14:paraId="3B5EEDFA" w14:textId="77777777" w:rsidR="00924D9D" w:rsidRPr="002A5054" w:rsidRDefault="00924D9D" w:rsidP="00924D9D">
      <w:pPr>
        <w:rPr>
          <w:rFonts w:asciiTheme="minorHAnsi" w:hAnsiTheme="minorHAnsi" w:cstheme="minorHAnsi"/>
          <w:b/>
        </w:rPr>
      </w:pPr>
    </w:p>
    <w:p w14:paraId="43DC56DA" w14:textId="77777777" w:rsidR="00924D9D" w:rsidRPr="002A5054" w:rsidRDefault="00924D9D" w:rsidP="00924D9D">
      <w:pPr>
        <w:rPr>
          <w:rFonts w:asciiTheme="minorHAnsi" w:hAnsiTheme="minorHAnsi" w:cstheme="minorHAnsi"/>
        </w:rPr>
      </w:pPr>
    </w:p>
    <w:p w14:paraId="76FCCA86" w14:textId="77777777" w:rsidR="00924D9D" w:rsidRPr="000C71BE" w:rsidRDefault="00924D9D" w:rsidP="00924D9D">
      <w:pPr>
        <w:rPr>
          <w:rFonts w:asciiTheme="minorHAnsi" w:hAnsiTheme="minorHAnsi" w:cstheme="minorHAnsi"/>
          <w:b/>
          <w:u w:val="single"/>
        </w:rPr>
      </w:pPr>
      <w:r w:rsidRPr="000C71BE">
        <w:rPr>
          <w:rFonts w:asciiTheme="minorHAnsi" w:hAnsiTheme="minorHAnsi" w:cstheme="minorHAnsi"/>
          <w:b/>
          <w:u w:val="single"/>
        </w:rPr>
        <w:t>Éléments linguistiques</w:t>
      </w:r>
    </w:p>
    <w:p w14:paraId="5AF27502" w14:textId="77777777" w:rsidR="00924D9D" w:rsidRPr="002A5054" w:rsidRDefault="00924D9D" w:rsidP="00924D9D">
      <w:pPr>
        <w:rPr>
          <w:rFonts w:asciiTheme="minorHAnsi" w:hAnsiTheme="minorHAnsi" w:cstheme="minorHAnsi"/>
          <w:b/>
        </w:rPr>
      </w:pPr>
    </w:p>
    <w:p w14:paraId="227FB129" w14:textId="77777777" w:rsidR="00924D9D" w:rsidRPr="002A5054" w:rsidRDefault="00F03385" w:rsidP="00924D9D">
      <w:pPr>
        <w:rPr>
          <w:rFonts w:asciiTheme="minorHAnsi" w:hAnsiTheme="minorHAnsi" w:cstheme="minorHAnsi"/>
        </w:rPr>
      </w:pPr>
      <w:r>
        <w:rPr>
          <w:rFonts w:asciiTheme="minorHAnsi" w:hAnsiTheme="minorHAnsi" w:cstheme="minorHAnsi"/>
          <w:b/>
        </w:rPr>
        <w:t>Niveau</w:t>
      </w:r>
      <w:r w:rsidRPr="002A5054">
        <w:rPr>
          <w:rFonts w:asciiTheme="minorHAnsi" w:hAnsiTheme="minorHAnsi" w:cstheme="minorHAnsi"/>
          <w:b/>
        </w:rPr>
        <w:t xml:space="preserve"> </w:t>
      </w:r>
      <w:r w:rsidR="00924D9D" w:rsidRPr="002A5054">
        <w:rPr>
          <w:rFonts w:asciiTheme="minorHAnsi" w:hAnsiTheme="minorHAnsi" w:cstheme="minorHAnsi"/>
          <w:b/>
        </w:rPr>
        <w:t>de langue </w:t>
      </w:r>
      <w:r w:rsidR="00924D9D" w:rsidRPr="002A5054">
        <w:rPr>
          <w:rFonts w:asciiTheme="minorHAnsi" w:hAnsiTheme="minorHAnsi" w:cstheme="minorHAnsi"/>
        </w:rPr>
        <w:t>: familier</w:t>
      </w:r>
      <w:r w:rsidR="00DC4678">
        <w:rPr>
          <w:rFonts w:asciiTheme="minorHAnsi" w:hAnsiTheme="minorHAnsi" w:cstheme="minorHAnsi"/>
        </w:rPr>
        <w:t>,</w:t>
      </w:r>
      <w:r w:rsidR="00924D9D" w:rsidRPr="002A5054">
        <w:rPr>
          <w:rFonts w:asciiTheme="minorHAnsi" w:hAnsiTheme="minorHAnsi" w:cstheme="minorHAnsi"/>
        </w:rPr>
        <w:t xml:space="preserve"> parfois presque vulgaire </w:t>
      </w:r>
    </w:p>
    <w:p w14:paraId="17BC26CC" w14:textId="77777777" w:rsidR="00924D9D" w:rsidRPr="002A5054" w:rsidRDefault="00924D9D" w:rsidP="00924D9D">
      <w:pPr>
        <w:rPr>
          <w:rFonts w:asciiTheme="minorHAnsi" w:hAnsiTheme="minorHAnsi" w:cstheme="minorHAnsi"/>
        </w:rPr>
      </w:pPr>
    </w:p>
    <w:p w14:paraId="28291CBA" w14:textId="77777777" w:rsidR="00924D9D" w:rsidRPr="002A5054" w:rsidRDefault="00924D9D" w:rsidP="00924D9D">
      <w:pPr>
        <w:rPr>
          <w:rFonts w:asciiTheme="minorHAnsi" w:hAnsiTheme="minorHAnsi" w:cstheme="minorHAnsi"/>
        </w:rPr>
      </w:pPr>
      <w:r w:rsidRPr="002A5054">
        <w:rPr>
          <w:rFonts w:asciiTheme="minorHAnsi" w:hAnsiTheme="minorHAnsi" w:cstheme="minorHAnsi"/>
          <w:b/>
        </w:rPr>
        <w:lastRenderedPageBreak/>
        <w:t>Vocabulaire juridique</w:t>
      </w:r>
      <w:r w:rsidRPr="002A5054">
        <w:rPr>
          <w:rFonts w:asciiTheme="minorHAnsi" w:hAnsiTheme="minorHAnsi" w:cstheme="minorHAnsi"/>
        </w:rPr>
        <w:t xml:space="preserve"> : </w:t>
      </w:r>
      <w:r w:rsidR="006B7B67">
        <w:rPr>
          <w:rFonts w:asciiTheme="minorHAnsi" w:hAnsiTheme="minorHAnsi" w:cstheme="minorHAnsi"/>
        </w:rPr>
        <w:t>traite des personnes, crime, prostitution, exploitation, droits de la personne, revendeurs de drogue, immigrants illégaux, enlèvement, esclavage, prison, agresseurs, policier, victime, agression sexuelle, coupable</w:t>
      </w:r>
    </w:p>
    <w:p w14:paraId="4C3FE363" w14:textId="77777777" w:rsidR="00924D9D" w:rsidRPr="002A5054" w:rsidRDefault="00924D9D" w:rsidP="00924D9D">
      <w:pPr>
        <w:rPr>
          <w:rFonts w:asciiTheme="minorHAnsi" w:hAnsiTheme="minorHAnsi" w:cstheme="minorHAnsi"/>
          <w:b/>
        </w:rPr>
      </w:pPr>
    </w:p>
    <w:p w14:paraId="4A03224F" w14:textId="77777777" w:rsidR="00924D9D" w:rsidRPr="002A5054" w:rsidRDefault="00924D9D" w:rsidP="00924D9D">
      <w:pPr>
        <w:rPr>
          <w:rFonts w:asciiTheme="minorHAnsi" w:hAnsiTheme="minorHAnsi" w:cstheme="minorHAnsi"/>
          <w:b/>
        </w:rPr>
      </w:pPr>
    </w:p>
    <w:p w14:paraId="75480644" w14:textId="77777777" w:rsidR="00924D9D" w:rsidRPr="00335CBC" w:rsidRDefault="00924D9D" w:rsidP="00924D9D">
      <w:pPr>
        <w:rPr>
          <w:rFonts w:asciiTheme="minorHAnsi" w:hAnsiTheme="minorHAnsi" w:cstheme="minorHAnsi"/>
          <w:b/>
          <w:u w:val="single"/>
        </w:rPr>
      </w:pPr>
      <w:r w:rsidRPr="00335CBC">
        <w:rPr>
          <w:rFonts w:asciiTheme="minorHAnsi" w:hAnsiTheme="minorHAnsi" w:cstheme="minorHAnsi"/>
          <w:b/>
          <w:u w:val="single"/>
        </w:rPr>
        <w:t>Réflexion</w:t>
      </w:r>
    </w:p>
    <w:p w14:paraId="6725492D" w14:textId="77777777" w:rsidR="00924D9D" w:rsidRPr="002A5054" w:rsidRDefault="00924D9D" w:rsidP="00924D9D">
      <w:pPr>
        <w:rPr>
          <w:rFonts w:asciiTheme="minorHAnsi" w:hAnsiTheme="minorHAnsi" w:cstheme="minorHAnsi"/>
        </w:rPr>
      </w:pPr>
    </w:p>
    <w:p w14:paraId="1C752189" w14:textId="77777777" w:rsidR="008176EE" w:rsidRPr="000C02BE" w:rsidRDefault="008176EE" w:rsidP="008176EE">
      <w:pPr>
        <w:rPr>
          <w:rFonts w:asciiTheme="minorHAnsi" w:hAnsiTheme="minorHAnsi" w:cstheme="minorHAnsi"/>
          <w:b/>
        </w:rPr>
      </w:pPr>
      <w:r w:rsidRPr="000C02BE">
        <w:rPr>
          <w:rFonts w:asciiTheme="minorHAnsi" w:hAnsiTheme="minorHAnsi" w:cstheme="minorHAnsi"/>
          <w:b/>
        </w:rPr>
        <w:t xml:space="preserve">Comment la vie d’une victime venue au Canada pour </w:t>
      </w:r>
      <w:r w:rsidR="000C02BE">
        <w:rPr>
          <w:rFonts w:asciiTheme="minorHAnsi" w:hAnsiTheme="minorHAnsi" w:cstheme="minorHAnsi"/>
          <w:b/>
        </w:rPr>
        <w:t>de</w:t>
      </w:r>
      <w:r w:rsidRPr="000C02BE">
        <w:rPr>
          <w:rFonts w:asciiTheme="minorHAnsi" w:hAnsiTheme="minorHAnsi" w:cstheme="minorHAnsi"/>
          <w:b/>
        </w:rPr>
        <w:t xml:space="preserve"> meilleures conditions de vie est-elle différente de ce à quoi elle s’attendait?</w:t>
      </w:r>
    </w:p>
    <w:p w14:paraId="5494449C" w14:textId="77777777" w:rsidR="00E6268B" w:rsidRPr="000C02BE" w:rsidRDefault="00E6268B" w:rsidP="008176EE">
      <w:pPr>
        <w:rPr>
          <w:rFonts w:asciiTheme="minorHAnsi" w:hAnsiTheme="minorHAnsi" w:cstheme="minorHAnsi"/>
        </w:rPr>
      </w:pPr>
      <w:r w:rsidRPr="000C02BE">
        <w:rPr>
          <w:rFonts w:asciiTheme="minorHAnsi" w:hAnsiTheme="minorHAnsi" w:cstheme="minorHAnsi"/>
        </w:rPr>
        <w:t xml:space="preserve">Plusieurs victimes s’attendent à trouver de bonnes conditions au </w:t>
      </w:r>
      <w:r w:rsidR="000C02BE">
        <w:rPr>
          <w:rFonts w:asciiTheme="minorHAnsi" w:hAnsiTheme="minorHAnsi" w:cstheme="minorHAnsi"/>
        </w:rPr>
        <w:t>Canada,</w:t>
      </w:r>
      <w:r w:rsidRPr="000C02BE">
        <w:rPr>
          <w:rFonts w:asciiTheme="minorHAnsi" w:hAnsiTheme="minorHAnsi" w:cstheme="minorHAnsi"/>
        </w:rPr>
        <w:t xml:space="preserve"> car elles sont d’avis que le Canada est un pays riche qui va leur permettre d’aider leur famille dans leur pays d’origine.  Par contre, à leur arrivée, elles découvrent qu</w:t>
      </w:r>
      <w:r w:rsidR="00263415">
        <w:rPr>
          <w:rFonts w:asciiTheme="minorHAnsi" w:hAnsiTheme="minorHAnsi" w:cstheme="minorHAnsi"/>
        </w:rPr>
        <w:t>’</w:t>
      </w:r>
      <w:r w:rsidRPr="000C02BE">
        <w:rPr>
          <w:rFonts w:asciiTheme="minorHAnsi" w:hAnsiTheme="minorHAnsi" w:cstheme="minorHAnsi"/>
        </w:rPr>
        <w:t xml:space="preserve">elles ont une dette à repayer à la personne responsable </w:t>
      </w:r>
      <w:r w:rsidR="00263415">
        <w:rPr>
          <w:rFonts w:asciiTheme="minorHAnsi" w:hAnsiTheme="minorHAnsi" w:cstheme="minorHAnsi"/>
        </w:rPr>
        <w:t>de</w:t>
      </w:r>
      <w:r w:rsidRPr="000C02BE">
        <w:rPr>
          <w:rFonts w:asciiTheme="minorHAnsi" w:hAnsiTheme="minorHAnsi" w:cstheme="minorHAnsi"/>
        </w:rPr>
        <w:t xml:space="preserve"> leur arrivée au Canada. Elles </w:t>
      </w:r>
      <w:r w:rsidR="00263415">
        <w:rPr>
          <w:rFonts w:asciiTheme="minorHAnsi" w:hAnsiTheme="minorHAnsi" w:cstheme="minorHAnsi"/>
        </w:rPr>
        <w:t>sont forcées à</w:t>
      </w:r>
      <w:r w:rsidRPr="000C02BE">
        <w:rPr>
          <w:rFonts w:asciiTheme="minorHAnsi" w:hAnsiTheme="minorHAnsi" w:cstheme="minorHAnsi"/>
        </w:rPr>
        <w:t xml:space="preserve"> travailler pour repayer la dette et le travail est rarement légal. Elles se prostituent, vendent de la drogue, </w:t>
      </w:r>
      <w:r w:rsidR="00C158E9">
        <w:rPr>
          <w:rFonts w:asciiTheme="minorHAnsi" w:hAnsiTheme="minorHAnsi" w:cstheme="minorHAnsi"/>
        </w:rPr>
        <w:t xml:space="preserve">travaillent dans des salons de massage illégaux, </w:t>
      </w:r>
      <w:r w:rsidRPr="000C02BE">
        <w:rPr>
          <w:rFonts w:asciiTheme="minorHAnsi" w:hAnsiTheme="minorHAnsi" w:cstheme="minorHAnsi"/>
        </w:rPr>
        <w:t>etc.</w:t>
      </w:r>
    </w:p>
    <w:p w14:paraId="5718E538" w14:textId="77777777" w:rsidR="00BF6E68" w:rsidRPr="000C02BE" w:rsidRDefault="00BF6E68" w:rsidP="008176EE">
      <w:pPr>
        <w:rPr>
          <w:rFonts w:asciiTheme="minorHAnsi" w:hAnsiTheme="minorHAnsi" w:cstheme="minorHAnsi"/>
        </w:rPr>
      </w:pPr>
      <w:r w:rsidRPr="000C02BE">
        <w:rPr>
          <w:rFonts w:asciiTheme="minorHAnsi" w:hAnsiTheme="minorHAnsi" w:cstheme="minorHAnsi"/>
        </w:rPr>
        <w:t xml:space="preserve">D’autres </w:t>
      </w:r>
      <w:r w:rsidR="00C158E9">
        <w:rPr>
          <w:rFonts w:asciiTheme="minorHAnsi" w:hAnsiTheme="minorHAnsi" w:cstheme="minorHAnsi"/>
        </w:rPr>
        <w:t xml:space="preserve">victimes </w:t>
      </w:r>
      <w:r w:rsidRPr="000C02BE">
        <w:rPr>
          <w:rFonts w:asciiTheme="minorHAnsi" w:hAnsiTheme="minorHAnsi" w:cstheme="minorHAnsi"/>
        </w:rPr>
        <w:t xml:space="preserve">qui sont ici légalement </w:t>
      </w:r>
      <w:r w:rsidR="00263415">
        <w:rPr>
          <w:rFonts w:asciiTheme="minorHAnsi" w:hAnsiTheme="minorHAnsi" w:cstheme="minorHAnsi"/>
        </w:rPr>
        <w:t>sont assujetties à des conditions de travail difficiles et illégale</w:t>
      </w:r>
      <w:r w:rsidR="00254792">
        <w:rPr>
          <w:rFonts w:asciiTheme="minorHAnsi" w:hAnsiTheme="minorHAnsi" w:cstheme="minorHAnsi"/>
        </w:rPr>
        <w:t>s</w:t>
      </w:r>
      <w:r w:rsidR="00263415">
        <w:rPr>
          <w:rFonts w:asciiTheme="minorHAnsi" w:hAnsiTheme="minorHAnsi" w:cstheme="minorHAnsi"/>
        </w:rPr>
        <w:t xml:space="preserve"> auxquelles elle</w:t>
      </w:r>
      <w:r w:rsidR="006972F4">
        <w:rPr>
          <w:rFonts w:asciiTheme="minorHAnsi" w:hAnsiTheme="minorHAnsi" w:cstheme="minorHAnsi"/>
        </w:rPr>
        <w:t>s</w:t>
      </w:r>
      <w:r w:rsidR="00263415">
        <w:rPr>
          <w:rFonts w:asciiTheme="minorHAnsi" w:hAnsiTheme="minorHAnsi" w:cstheme="minorHAnsi"/>
        </w:rPr>
        <w:t xml:space="preserve"> </w:t>
      </w:r>
      <w:r w:rsidRPr="000C02BE">
        <w:rPr>
          <w:rFonts w:asciiTheme="minorHAnsi" w:hAnsiTheme="minorHAnsi" w:cstheme="minorHAnsi"/>
        </w:rPr>
        <w:t>ne s’attendaient pas</w:t>
      </w:r>
      <w:r w:rsidR="00EF257C">
        <w:rPr>
          <w:rFonts w:asciiTheme="minorHAnsi" w:hAnsiTheme="minorHAnsi" w:cstheme="minorHAnsi"/>
        </w:rPr>
        <w:t>. Elles</w:t>
      </w:r>
      <w:r w:rsidRPr="000C02BE">
        <w:rPr>
          <w:rFonts w:asciiTheme="minorHAnsi" w:hAnsiTheme="minorHAnsi" w:cstheme="minorHAnsi"/>
        </w:rPr>
        <w:t xml:space="preserve"> n’osent pas décrier les </w:t>
      </w:r>
      <w:r w:rsidR="000C02BE">
        <w:rPr>
          <w:rFonts w:asciiTheme="minorHAnsi" w:hAnsiTheme="minorHAnsi" w:cstheme="minorHAnsi"/>
        </w:rPr>
        <w:t>conditions,</w:t>
      </w:r>
      <w:r w:rsidRPr="000C02BE">
        <w:rPr>
          <w:rFonts w:asciiTheme="minorHAnsi" w:hAnsiTheme="minorHAnsi" w:cstheme="minorHAnsi"/>
        </w:rPr>
        <w:t xml:space="preserve"> car elles ne veulent pas perdre leur seule source de </w:t>
      </w:r>
      <w:r w:rsidR="002E44F9">
        <w:rPr>
          <w:rFonts w:asciiTheme="minorHAnsi" w:hAnsiTheme="minorHAnsi" w:cstheme="minorHAnsi"/>
        </w:rPr>
        <w:t>revenus</w:t>
      </w:r>
      <w:r w:rsidRPr="000C02BE">
        <w:rPr>
          <w:rFonts w:asciiTheme="minorHAnsi" w:hAnsiTheme="minorHAnsi" w:cstheme="minorHAnsi"/>
        </w:rPr>
        <w:t>.</w:t>
      </w:r>
    </w:p>
    <w:p w14:paraId="711E794C" w14:textId="77777777" w:rsidR="00924D9D" w:rsidRPr="000C02BE" w:rsidRDefault="00924D9D" w:rsidP="00924D9D">
      <w:pPr>
        <w:rPr>
          <w:rFonts w:asciiTheme="minorHAnsi" w:hAnsiTheme="minorHAnsi" w:cstheme="minorHAnsi"/>
          <w:b/>
        </w:rPr>
      </w:pPr>
    </w:p>
    <w:p w14:paraId="39203E4A" w14:textId="77777777" w:rsidR="008176EE" w:rsidRPr="000C02BE" w:rsidRDefault="008176EE" w:rsidP="008176EE">
      <w:pPr>
        <w:rPr>
          <w:rFonts w:asciiTheme="minorHAnsi" w:hAnsiTheme="minorHAnsi" w:cstheme="minorHAnsi"/>
          <w:b/>
        </w:rPr>
      </w:pPr>
      <w:r w:rsidRPr="000C02BE">
        <w:rPr>
          <w:rFonts w:asciiTheme="minorHAnsi" w:hAnsiTheme="minorHAnsi" w:cstheme="minorHAnsi"/>
          <w:b/>
        </w:rPr>
        <w:t>Quels mécanismes sont en place pour aider les victimes de la traite de personnes?</w:t>
      </w:r>
    </w:p>
    <w:p w14:paraId="25026318" w14:textId="77777777" w:rsidR="00E6268B" w:rsidRPr="000C02BE" w:rsidRDefault="00E6268B" w:rsidP="008176EE">
      <w:pPr>
        <w:rPr>
          <w:rFonts w:asciiTheme="minorHAnsi" w:hAnsiTheme="minorHAnsi" w:cstheme="minorHAnsi"/>
        </w:rPr>
      </w:pPr>
      <w:r w:rsidRPr="000C02BE">
        <w:rPr>
          <w:rFonts w:asciiTheme="minorHAnsi" w:hAnsiTheme="minorHAnsi" w:cstheme="minorHAnsi"/>
        </w:rPr>
        <w:t xml:space="preserve">Il existe plusieurs mécanismes. Par exemple, des travailleurs sociaux travaillent dans un refuge pour aider des jeunes honduriens au Canada, les réhabiliter avant de les retourner dans leurs familles au Honduras. </w:t>
      </w:r>
      <w:r w:rsidR="00891CC7" w:rsidRPr="000C02BE">
        <w:rPr>
          <w:rFonts w:asciiTheme="minorHAnsi" w:hAnsiTheme="minorHAnsi" w:cstheme="minorHAnsi"/>
        </w:rPr>
        <w:t xml:space="preserve">Un autre exemple est le service « Peers Vancouver » qui tente d’aider les jeunes et les prostitués des rues de Vancouver en Colombie-Britannique en leur donnant des moyens de </w:t>
      </w:r>
      <w:r w:rsidR="00EF257C">
        <w:rPr>
          <w:rFonts w:asciiTheme="minorHAnsi" w:hAnsiTheme="minorHAnsi" w:cstheme="minorHAnsi"/>
        </w:rPr>
        <w:t>protection</w:t>
      </w:r>
      <w:r w:rsidR="00891CC7" w:rsidRPr="000C02BE">
        <w:rPr>
          <w:rFonts w:asciiTheme="minorHAnsi" w:hAnsiTheme="minorHAnsi" w:cstheme="minorHAnsi"/>
        </w:rPr>
        <w:t xml:space="preserve"> tels que des condoms gratuits.</w:t>
      </w:r>
      <w:r w:rsidR="000C02BE" w:rsidRPr="000C02BE">
        <w:rPr>
          <w:rFonts w:asciiTheme="minorHAnsi" w:hAnsiTheme="minorHAnsi" w:cstheme="minorHAnsi"/>
        </w:rPr>
        <w:t xml:space="preserve"> Il y a aussi des campagnes de sensibilisation </w:t>
      </w:r>
      <w:r w:rsidR="00EF257C">
        <w:rPr>
          <w:rFonts w:asciiTheme="minorHAnsi" w:hAnsiTheme="minorHAnsi" w:cstheme="minorHAnsi"/>
        </w:rPr>
        <w:t>destinées aux</w:t>
      </w:r>
      <w:r w:rsidR="000C02BE" w:rsidRPr="000C02BE">
        <w:rPr>
          <w:rFonts w:asciiTheme="minorHAnsi" w:hAnsiTheme="minorHAnsi" w:cstheme="minorHAnsi"/>
        </w:rPr>
        <w:t xml:space="preserve"> aides familiales </w:t>
      </w:r>
      <w:r w:rsidR="000C02BE">
        <w:rPr>
          <w:rFonts w:asciiTheme="minorHAnsi" w:hAnsiTheme="minorHAnsi" w:cstheme="minorHAnsi"/>
        </w:rPr>
        <w:t>résidentes</w:t>
      </w:r>
      <w:r w:rsidR="000C02BE" w:rsidRPr="000C02BE">
        <w:rPr>
          <w:rFonts w:asciiTheme="minorHAnsi" w:hAnsiTheme="minorHAnsi" w:cstheme="minorHAnsi"/>
        </w:rPr>
        <w:t xml:space="preserve"> </w:t>
      </w:r>
      <w:r w:rsidR="00254792">
        <w:rPr>
          <w:rFonts w:asciiTheme="minorHAnsi" w:hAnsiTheme="minorHAnsi" w:cstheme="minorHAnsi"/>
        </w:rPr>
        <w:t>qui les renseignent au sujet de</w:t>
      </w:r>
      <w:r w:rsidR="000C02BE" w:rsidRPr="000C02BE">
        <w:rPr>
          <w:rFonts w:asciiTheme="minorHAnsi" w:hAnsiTheme="minorHAnsi" w:cstheme="minorHAnsi"/>
        </w:rPr>
        <w:t xml:space="preserve"> leurs droits au Canada.</w:t>
      </w:r>
    </w:p>
    <w:p w14:paraId="67A04AC3" w14:textId="77777777" w:rsidR="00924D9D" w:rsidRPr="000C02BE" w:rsidRDefault="00924D9D" w:rsidP="00924D9D">
      <w:pPr>
        <w:rPr>
          <w:rFonts w:asciiTheme="minorHAnsi" w:hAnsiTheme="minorHAnsi" w:cstheme="minorHAnsi"/>
          <w:b/>
        </w:rPr>
      </w:pPr>
    </w:p>
    <w:p w14:paraId="0B60F9C7" w14:textId="77777777" w:rsidR="008176EE" w:rsidRPr="000C02BE" w:rsidRDefault="008176EE" w:rsidP="008176EE">
      <w:pPr>
        <w:rPr>
          <w:rFonts w:asciiTheme="minorHAnsi" w:hAnsiTheme="minorHAnsi" w:cstheme="minorHAnsi"/>
          <w:b/>
        </w:rPr>
      </w:pPr>
      <w:r w:rsidRPr="000C02BE">
        <w:rPr>
          <w:rFonts w:asciiTheme="minorHAnsi" w:hAnsiTheme="minorHAnsi" w:cstheme="minorHAnsi"/>
          <w:b/>
        </w:rPr>
        <w:t>Pour</w:t>
      </w:r>
      <w:r w:rsidR="00EF257C">
        <w:rPr>
          <w:rFonts w:asciiTheme="minorHAnsi" w:hAnsiTheme="minorHAnsi" w:cstheme="minorHAnsi"/>
          <w:b/>
        </w:rPr>
        <w:t>quoi</w:t>
      </w:r>
      <w:r w:rsidRPr="000C02BE">
        <w:rPr>
          <w:rFonts w:asciiTheme="minorHAnsi" w:hAnsiTheme="minorHAnsi" w:cstheme="minorHAnsi"/>
          <w:b/>
        </w:rPr>
        <w:t xml:space="preserve"> les aides familiales résidentes choisissent-elles de ne pas rapporter leur situation aux policiers? Qu’en penses-tu?</w:t>
      </w:r>
    </w:p>
    <w:p w14:paraId="225B0017" w14:textId="77777777" w:rsidR="00BF6E68" w:rsidRPr="000C02BE" w:rsidRDefault="00BF6E68" w:rsidP="008176EE">
      <w:pPr>
        <w:rPr>
          <w:rFonts w:asciiTheme="minorHAnsi" w:hAnsiTheme="minorHAnsi" w:cstheme="minorHAnsi"/>
        </w:rPr>
      </w:pPr>
      <w:r w:rsidRPr="000C02BE">
        <w:rPr>
          <w:rFonts w:asciiTheme="minorHAnsi" w:hAnsiTheme="minorHAnsi" w:cstheme="minorHAnsi"/>
        </w:rPr>
        <w:t xml:space="preserve">Elles préfèrent accepter leurs conditions de travail </w:t>
      </w:r>
      <w:r w:rsidR="00EF257C">
        <w:rPr>
          <w:rFonts w:asciiTheme="minorHAnsi" w:hAnsiTheme="minorHAnsi" w:cstheme="minorHAnsi"/>
        </w:rPr>
        <w:t xml:space="preserve">illégales et </w:t>
      </w:r>
      <w:r w:rsidRPr="000C02BE">
        <w:rPr>
          <w:rFonts w:asciiTheme="minorHAnsi" w:hAnsiTheme="minorHAnsi" w:cstheme="minorHAnsi"/>
        </w:rPr>
        <w:t>choquantes</w:t>
      </w:r>
      <w:r w:rsidR="000C02BE">
        <w:rPr>
          <w:rFonts w:asciiTheme="minorHAnsi" w:hAnsiTheme="minorHAnsi" w:cstheme="minorHAnsi"/>
        </w:rPr>
        <w:t xml:space="preserve"> plutôt </w:t>
      </w:r>
      <w:r w:rsidRPr="000C02BE">
        <w:rPr>
          <w:rFonts w:asciiTheme="minorHAnsi" w:hAnsiTheme="minorHAnsi" w:cstheme="minorHAnsi"/>
        </w:rPr>
        <w:t>que de mettre à risque leur statut d’immigrante au Canada. Elles ne veulent pas retourner dans leur pays d’origine et choisissent de souffrir en silence.</w:t>
      </w:r>
      <w:r w:rsidR="000C02BE" w:rsidRPr="000C02BE">
        <w:rPr>
          <w:rFonts w:asciiTheme="minorHAnsi" w:hAnsiTheme="minorHAnsi" w:cstheme="minorHAnsi"/>
        </w:rPr>
        <w:t xml:space="preserve"> Elles sont souvent victimes d’oppression et ne veulent pas dénoncer leur </w:t>
      </w:r>
      <w:r w:rsidR="000C02BE">
        <w:rPr>
          <w:rFonts w:asciiTheme="minorHAnsi" w:hAnsiTheme="minorHAnsi" w:cstheme="minorHAnsi"/>
        </w:rPr>
        <w:t>employeur,</w:t>
      </w:r>
      <w:r w:rsidR="000C02BE" w:rsidRPr="000C02BE">
        <w:rPr>
          <w:rFonts w:asciiTheme="minorHAnsi" w:hAnsiTheme="minorHAnsi" w:cstheme="minorHAnsi"/>
        </w:rPr>
        <w:t xml:space="preserve"> car elles ne veulent pas perdre le peu qu’elles ont.</w:t>
      </w:r>
    </w:p>
    <w:p w14:paraId="181F400F" w14:textId="77777777" w:rsidR="008176EE" w:rsidRPr="000C02BE" w:rsidRDefault="008E36CF" w:rsidP="008176EE">
      <w:pPr>
        <w:jc w:val="both"/>
        <w:rPr>
          <w:rFonts w:asciiTheme="minorHAnsi" w:hAnsiTheme="minorHAnsi" w:cstheme="minorHAnsi"/>
          <w:b/>
        </w:rPr>
      </w:pPr>
      <w:r w:rsidRPr="000C02BE">
        <w:rPr>
          <w:rFonts w:asciiTheme="minorHAnsi" w:hAnsiTheme="minorHAnsi" w:cstheme="minorHAnsi"/>
          <w:b/>
        </w:rPr>
        <w:br/>
      </w:r>
      <w:r w:rsidR="008176EE" w:rsidRPr="000C02BE">
        <w:rPr>
          <w:rFonts w:asciiTheme="minorHAnsi" w:hAnsiTheme="minorHAnsi" w:cstheme="minorHAnsi"/>
          <w:b/>
        </w:rPr>
        <w:t>Selon toi, pourquoi les victimes de la traite de personnes coopèrent</w:t>
      </w:r>
      <w:r w:rsidR="00EF257C">
        <w:rPr>
          <w:rFonts w:asciiTheme="minorHAnsi" w:hAnsiTheme="minorHAnsi" w:cstheme="minorHAnsi"/>
          <w:b/>
        </w:rPr>
        <w:t>-elles</w:t>
      </w:r>
      <w:r w:rsidR="008176EE" w:rsidRPr="000C02BE">
        <w:rPr>
          <w:rFonts w:asciiTheme="minorHAnsi" w:hAnsiTheme="minorHAnsi" w:cstheme="minorHAnsi"/>
          <w:b/>
        </w:rPr>
        <w:t xml:space="preserve"> rarement avec les policiers?</w:t>
      </w:r>
    </w:p>
    <w:p w14:paraId="01E940CA" w14:textId="77777777" w:rsidR="00DA77C3" w:rsidRPr="000C02BE" w:rsidRDefault="00DA77C3" w:rsidP="008176EE">
      <w:pPr>
        <w:jc w:val="both"/>
        <w:rPr>
          <w:rFonts w:asciiTheme="minorHAnsi" w:hAnsiTheme="minorHAnsi" w:cstheme="minorHAnsi"/>
        </w:rPr>
      </w:pPr>
      <w:r w:rsidRPr="000C02BE">
        <w:rPr>
          <w:rFonts w:asciiTheme="minorHAnsi" w:hAnsiTheme="minorHAnsi" w:cstheme="minorHAnsi"/>
        </w:rPr>
        <w:t>Plusieurs victimes ont peur de</w:t>
      </w:r>
      <w:r w:rsidR="000C02BE">
        <w:rPr>
          <w:rFonts w:asciiTheme="minorHAnsi" w:hAnsiTheme="minorHAnsi" w:cstheme="minorHAnsi"/>
        </w:rPr>
        <w:t>s policiers</w:t>
      </w:r>
      <w:r w:rsidRPr="000C02BE">
        <w:rPr>
          <w:rFonts w:asciiTheme="minorHAnsi" w:hAnsiTheme="minorHAnsi" w:cstheme="minorHAnsi"/>
        </w:rPr>
        <w:t xml:space="preserve">. Elles </w:t>
      </w:r>
      <w:r w:rsidR="00254792">
        <w:rPr>
          <w:rFonts w:asciiTheme="minorHAnsi" w:hAnsiTheme="minorHAnsi" w:cstheme="minorHAnsi"/>
        </w:rPr>
        <w:t>craignent</w:t>
      </w:r>
      <w:r w:rsidRPr="000C02BE">
        <w:rPr>
          <w:rFonts w:asciiTheme="minorHAnsi" w:hAnsiTheme="minorHAnsi" w:cstheme="minorHAnsi"/>
        </w:rPr>
        <w:t xml:space="preserve"> être déportées à leur pays d’origine. Elles ne veulent pas être </w:t>
      </w:r>
      <w:r w:rsidR="00254792">
        <w:rPr>
          <w:rFonts w:asciiTheme="minorHAnsi" w:hAnsiTheme="minorHAnsi" w:cstheme="minorHAnsi"/>
        </w:rPr>
        <w:t>mises en état d’arrestation</w:t>
      </w:r>
      <w:r w:rsidRPr="000C02BE">
        <w:rPr>
          <w:rFonts w:asciiTheme="minorHAnsi" w:hAnsiTheme="minorHAnsi" w:cstheme="minorHAnsi"/>
        </w:rPr>
        <w:t xml:space="preserve">. Elles </w:t>
      </w:r>
      <w:r w:rsidR="00E6268B" w:rsidRPr="000C02BE">
        <w:rPr>
          <w:rFonts w:asciiTheme="minorHAnsi" w:hAnsiTheme="minorHAnsi" w:cstheme="minorHAnsi"/>
        </w:rPr>
        <w:t xml:space="preserve">ne veulent pas que leur famille </w:t>
      </w:r>
      <w:r w:rsidR="00254792">
        <w:rPr>
          <w:rFonts w:asciiTheme="minorHAnsi" w:hAnsiTheme="minorHAnsi" w:cstheme="minorHAnsi"/>
        </w:rPr>
        <w:t>soit ciblée</w:t>
      </w:r>
      <w:r w:rsidR="00E6268B" w:rsidRPr="000C02BE">
        <w:rPr>
          <w:rFonts w:asciiTheme="minorHAnsi" w:hAnsiTheme="minorHAnsi" w:cstheme="minorHAnsi"/>
        </w:rPr>
        <w:t xml:space="preserve"> p</w:t>
      </w:r>
      <w:r w:rsidR="00254792">
        <w:rPr>
          <w:rFonts w:asciiTheme="minorHAnsi" w:hAnsiTheme="minorHAnsi" w:cstheme="minorHAnsi"/>
        </w:rPr>
        <w:t>ar</w:t>
      </w:r>
      <w:r w:rsidR="00E6268B" w:rsidRPr="000C02BE">
        <w:rPr>
          <w:rFonts w:asciiTheme="minorHAnsi" w:hAnsiTheme="minorHAnsi" w:cstheme="minorHAnsi"/>
        </w:rPr>
        <w:t xml:space="preserve"> ceux qui </w:t>
      </w:r>
      <w:r w:rsidR="00254792">
        <w:rPr>
          <w:rFonts w:asciiTheme="minorHAnsi" w:hAnsiTheme="minorHAnsi" w:cstheme="minorHAnsi"/>
        </w:rPr>
        <w:t xml:space="preserve">leur </w:t>
      </w:r>
      <w:r w:rsidR="002E44F9">
        <w:rPr>
          <w:rFonts w:asciiTheme="minorHAnsi" w:hAnsiTheme="minorHAnsi" w:cstheme="minorHAnsi"/>
        </w:rPr>
        <w:t xml:space="preserve">demandent </w:t>
      </w:r>
      <w:r w:rsidR="00E6268B" w:rsidRPr="000C02BE">
        <w:rPr>
          <w:rFonts w:asciiTheme="minorHAnsi" w:hAnsiTheme="minorHAnsi" w:cstheme="minorHAnsi"/>
        </w:rPr>
        <w:t xml:space="preserve">de l’argent.  </w:t>
      </w:r>
      <w:r w:rsidR="00254792">
        <w:rPr>
          <w:rFonts w:asciiTheme="minorHAnsi" w:hAnsiTheme="minorHAnsi" w:cstheme="minorHAnsi"/>
        </w:rPr>
        <w:t>P</w:t>
      </w:r>
      <w:r w:rsidR="00E6268B" w:rsidRPr="000C02BE">
        <w:rPr>
          <w:rFonts w:asciiTheme="minorHAnsi" w:hAnsiTheme="minorHAnsi" w:cstheme="minorHAnsi"/>
        </w:rPr>
        <w:t xml:space="preserve">arfois, elles ont peur </w:t>
      </w:r>
      <w:r w:rsidR="000C02BE">
        <w:rPr>
          <w:rFonts w:asciiTheme="minorHAnsi" w:hAnsiTheme="minorHAnsi" w:cstheme="minorHAnsi"/>
        </w:rPr>
        <w:t>des policiers,</w:t>
      </w:r>
      <w:r w:rsidR="00E6268B" w:rsidRPr="000C02BE">
        <w:rPr>
          <w:rFonts w:asciiTheme="minorHAnsi" w:hAnsiTheme="minorHAnsi" w:cstheme="minorHAnsi"/>
        </w:rPr>
        <w:t xml:space="preserve"> car dans leur pays d’origine, les policiers sont corrompus et </w:t>
      </w:r>
      <w:r w:rsidR="00254792">
        <w:rPr>
          <w:rFonts w:asciiTheme="minorHAnsi" w:hAnsiTheme="minorHAnsi" w:cstheme="minorHAnsi"/>
        </w:rPr>
        <w:t xml:space="preserve">ne sont pas dignes de </w:t>
      </w:r>
      <w:r w:rsidR="00E6268B" w:rsidRPr="000C02BE">
        <w:rPr>
          <w:rFonts w:asciiTheme="minorHAnsi" w:hAnsiTheme="minorHAnsi" w:cstheme="minorHAnsi"/>
        </w:rPr>
        <w:t xml:space="preserve">confiance. </w:t>
      </w:r>
      <w:r w:rsidR="00BF6E68" w:rsidRPr="000C02BE">
        <w:rPr>
          <w:rFonts w:asciiTheme="minorHAnsi" w:hAnsiTheme="minorHAnsi" w:cstheme="minorHAnsi"/>
        </w:rPr>
        <w:t xml:space="preserve">D’autres se font menacer par les personnes les ayant </w:t>
      </w:r>
      <w:r w:rsidR="000C02BE">
        <w:rPr>
          <w:rFonts w:asciiTheme="minorHAnsi" w:hAnsiTheme="minorHAnsi" w:cstheme="minorHAnsi"/>
        </w:rPr>
        <w:t>enlevés</w:t>
      </w:r>
      <w:r w:rsidR="00BF6E68" w:rsidRPr="000C02BE">
        <w:rPr>
          <w:rFonts w:asciiTheme="minorHAnsi" w:hAnsiTheme="minorHAnsi" w:cstheme="minorHAnsi"/>
        </w:rPr>
        <w:t xml:space="preserve"> et donc ont peur </w:t>
      </w:r>
      <w:r w:rsidR="00254792">
        <w:rPr>
          <w:rFonts w:asciiTheme="minorHAnsi" w:hAnsiTheme="minorHAnsi" w:cstheme="minorHAnsi"/>
        </w:rPr>
        <w:t>de</w:t>
      </w:r>
      <w:r w:rsidR="00BF6E68" w:rsidRPr="000C02BE">
        <w:rPr>
          <w:rFonts w:asciiTheme="minorHAnsi" w:hAnsiTheme="minorHAnsi" w:cstheme="minorHAnsi"/>
        </w:rPr>
        <w:t xml:space="preserve"> parler de leur situation à</w:t>
      </w:r>
      <w:r w:rsidR="000C02BE">
        <w:rPr>
          <w:rFonts w:asciiTheme="minorHAnsi" w:hAnsiTheme="minorHAnsi" w:cstheme="minorHAnsi"/>
        </w:rPr>
        <w:t xml:space="preserve"> un policier</w:t>
      </w:r>
      <w:r w:rsidR="00BF6E68" w:rsidRPr="000C02BE">
        <w:rPr>
          <w:rFonts w:asciiTheme="minorHAnsi" w:hAnsiTheme="minorHAnsi" w:cstheme="minorHAnsi"/>
        </w:rPr>
        <w:t xml:space="preserve">. </w:t>
      </w:r>
    </w:p>
    <w:p w14:paraId="6C6747D8" w14:textId="77777777" w:rsidR="00924D9D" w:rsidRPr="000C02BE" w:rsidRDefault="00924D9D" w:rsidP="00924D9D">
      <w:pPr>
        <w:jc w:val="both"/>
        <w:rPr>
          <w:rFonts w:asciiTheme="minorHAnsi" w:hAnsiTheme="minorHAnsi" w:cstheme="minorHAnsi"/>
          <w:b/>
        </w:rPr>
      </w:pPr>
    </w:p>
    <w:p w14:paraId="513C07BB" w14:textId="77777777" w:rsidR="00924D9D" w:rsidRPr="000C02BE" w:rsidRDefault="00924D9D" w:rsidP="00924D9D">
      <w:pPr>
        <w:jc w:val="both"/>
        <w:rPr>
          <w:rFonts w:asciiTheme="minorHAnsi" w:hAnsiTheme="minorHAnsi" w:cstheme="minorHAnsi"/>
          <w:b/>
        </w:rPr>
      </w:pPr>
      <w:r w:rsidRPr="000C02BE">
        <w:rPr>
          <w:rFonts w:asciiTheme="minorHAnsi" w:hAnsiTheme="minorHAnsi" w:cstheme="minorHAnsi"/>
          <w:b/>
        </w:rPr>
        <w:t>En visionnant ce film, qu’est-ce qui vous a le plus surpris?</w:t>
      </w:r>
    </w:p>
    <w:p w14:paraId="07016ED3" w14:textId="4D0E9CC0" w:rsidR="00DA77C3" w:rsidRPr="000C02BE" w:rsidRDefault="00DA77C3" w:rsidP="00924D9D">
      <w:pPr>
        <w:jc w:val="both"/>
        <w:rPr>
          <w:rFonts w:asciiTheme="minorHAnsi" w:hAnsiTheme="minorHAnsi" w:cstheme="minorHAnsi"/>
        </w:rPr>
      </w:pPr>
      <w:r w:rsidRPr="000C02BE">
        <w:rPr>
          <w:rFonts w:asciiTheme="minorHAnsi" w:hAnsiTheme="minorHAnsi" w:cstheme="minorHAnsi"/>
        </w:rPr>
        <w:lastRenderedPageBreak/>
        <w:t xml:space="preserve">Ce qui m’a le plus surpris est le </w:t>
      </w:r>
      <w:r w:rsidR="00254792">
        <w:rPr>
          <w:rFonts w:asciiTheme="minorHAnsi" w:hAnsiTheme="minorHAnsi" w:cstheme="minorHAnsi"/>
        </w:rPr>
        <w:t>nombre</w:t>
      </w:r>
      <w:r w:rsidRPr="000C02BE">
        <w:rPr>
          <w:rFonts w:asciiTheme="minorHAnsi" w:hAnsiTheme="minorHAnsi" w:cstheme="minorHAnsi"/>
        </w:rPr>
        <w:t xml:space="preserve"> de personnes impliquées dans la traite de personnes au Canada.  </w:t>
      </w:r>
      <w:r w:rsidR="00254792">
        <w:rPr>
          <w:rFonts w:asciiTheme="minorHAnsi" w:hAnsiTheme="minorHAnsi" w:cstheme="minorHAnsi"/>
        </w:rPr>
        <w:t>J</w:t>
      </w:r>
      <w:r w:rsidRPr="000C02BE">
        <w:rPr>
          <w:rFonts w:asciiTheme="minorHAnsi" w:hAnsiTheme="minorHAnsi" w:cstheme="minorHAnsi"/>
        </w:rPr>
        <w:t xml:space="preserve">e ne </w:t>
      </w:r>
      <w:r w:rsidR="00254792">
        <w:rPr>
          <w:rFonts w:asciiTheme="minorHAnsi" w:hAnsiTheme="minorHAnsi" w:cstheme="minorHAnsi"/>
        </w:rPr>
        <w:t>réalisais pas l’ampleur du</w:t>
      </w:r>
      <w:r w:rsidRPr="000C02BE">
        <w:rPr>
          <w:rFonts w:asciiTheme="minorHAnsi" w:hAnsiTheme="minorHAnsi" w:cstheme="minorHAnsi"/>
        </w:rPr>
        <w:t xml:space="preserve"> problème. De plus, quand je pensais à la traite des personnes, je ne pensais pas à des </w:t>
      </w:r>
      <w:r w:rsidR="006972F4">
        <w:rPr>
          <w:rFonts w:asciiTheme="minorHAnsi" w:hAnsiTheme="minorHAnsi" w:cstheme="minorHAnsi"/>
        </w:rPr>
        <w:t>C</w:t>
      </w:r>
      <w:r w:rsidR="000C02BE">
        <w:rPr>
          <w:rFonts w:asciiTheme="minorHAnsi" w:hAnsiTheme="minorHAnsi" w:cstheme="minorHAnsi"/>
        </w:rPr>
        <w:t>anadiens,</w:t>
      </w:r>
      <w:r w:rsidRPr="000C02BE">
        <w:rPr>
          <w:rFonts w:asciiTheme="minorHAnsi" w:hAnsiTheme="minorHAnsi" w:cstheme="minorHAnsi"/>
        </w:rPr>
        <w:t xml:space="preserve"> mais plutôt à des immigrants arrivés au Canada légalement ou illégalement.</w:t>
      </w:r>
    </w:p>
    <w:p w14:paraId="5D05389E" w14:textId="77777777" w:rsidR="008176EE" w:rsidRPr="000C02BE" w:rsidRDefault="008176EE" w:rsidP="00924D9D">
      <w:pPr>
        <w:jc w:val="both"/>
        <w:rPr>
          <w:rFonts w:asciiTheme="minorHAnsi" w:hAnsiTheme="minorHAnsi" w:cstheme="minorHAnsi"/>
          <w:b/>
        </w:rPr>
      </w:pPr>
    </w:p>
    <w:p w14:paraId="2C59E66F" w14:textId="77777777" w:rsidR="008176EE" w:rsidRPr="000C02BE" w:rsidRDefault="008176EE" w:rsidP="008176EE">
      <w:pPr>
        <w:jc w:val="both"/>
        <w:rPr>
          <w:rFonts w:asciiTheme="minorHAnsi" w:hAnsiTheme="minorHAnsi" w:cstheme="minorHAnsi"/>
          <w:b/>
        </w:rPr>
      </w:pPr>
      <w:r w:rsidRPr="000C02BE">
        <w:rPr>
          <w:rFonts w:asciiTheme="minorHAnsi" w:hAnsiTheme="minorHAnsi" w:cstheme="minorHAnsi"/>
          <w:b/>
        </w:rPr>
        <w:t>Avant de visionner ce film, étais-tu au courant de la traite de personnes au Canada?</w:t>
      </w:r>
    </w:p>
    <w:p w14:paraId="0FE9EC6C" w14:textId="77777777" w:rsidR="00DA77C3" w:rsidRPr="00DA77C3" w:rsidRDefault="00DA77C3" w:rsidP="008176EE">
      <w:pPr>
        <w:jc w:val="both"/>
        <w:rPr>
          <w:rFonts w:asciiTheme="minorHAnsi" w:hAnsiTheme="minorHAnsi" w:cstheme="minorHAnsi"/>
        </w:rPr>
      </w:pPr>
      <w:r w:rsidRPr="000C02BE">
        <w:rPr>
          <w:rFonts w:asciiTheme="minorHAnsi" w:hAnsiTheme="minorHAnsi" w:cstheme="minorHAnsi"/>
        </w:rPr>
        <w:t>Inviter les élèves à partager ce qu’ils connaissaient avant de visionner ce film.</w:t>
      </w:r>
    </w:p>
    <w:p w14:paraId="1C1F9246" w14:textId="77777777" w:rsidR="008176EE" w:rsidRPr="002A5054" w:rsidRDefault="008176EE" w:rsidP="00924D9D">
      <w:pPr>
        <w:jc w:val="both"/>
        <w:rPr>
          <w:rFonts w:asciiTheme="minorHAnsi" w:hAnsiTheme="minorHAnsi" w:cstheme="minorHAnsi"/>
          <w:b/>
        </w:rPr>
      </w:pPr>
    </w:p>
    <w:sectPr w:rsidR="008176EE" w:rsidRPr="002A5054" w:rsidSect="00431FB1">
      <w:headerReference w:type="default" r:id="rId10"/>
      <w:footerReference w:type="default" r:id="rId1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84D6D" w14:textId="77777777" w:rsidR="00E87727" w:rsidRDefault="00E87727">
      <w:r>
        <w:separator/>
      </w:r>
    </w:p>
  </w:endnote>
  <w:endnote w:type="continuationSeparator" w:id="0">
    <w:p w14:paraId="3999DEFF" w14:textId="77777777" w:rsidR="00E87727" w:rsidRDefault="00E8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D7EBD" w14:textId="77777777" w:rsidR="00BF6E68" w:rsidRPr="009E6A4E" w:rsidRDefault="009E6A4E" w:rsidP="009E6A4E">
    <w:pPr>
      <w:pStyle w:val="Sansinterligne"/>
      <w:jc w:val="right"/>
      <w:rPr>
        <w:rFonts w:ascii="Calibri" w:hAnsi="Calibri"/>
        <w:sz w:val="16"/>
        <w:szCs w:val="16"/>
      </w:rPr>
    </w:pPr>
    <w:r w:rsidRPr="00FF404F">
      <w:rPr>
        <w:rFonts w:ascii="Calibri" w:hAnsi="Calibri"/>
        <w:sz w:val="16"/>
        <w:szCs w:val="16"/>
      </w:rPr>
      <w:t xml:space="preserve">Copyright  </w:t>
    </w:r>
    <w:r w:rsidRPr="00FF404F">
      <w:rPr>
        <w:rFonts w:ascii="Calibri" w:hAnsi="Calibri" w:cstheme="minorHAnsi"/>
        <w:noProof/>
        <w:sz w:val="16"/>
        <w:szCs w:val="16"/>
      </w:rPr>
      <w:drawing>
        <wp:inline distT="0" distB="0" distL="0" distR="0" wp14:anchorId="346F63B9" wp14:editId="305191FD">
          <wp:extent cx="437566" cy="167555"/>
          <wp:effectExtent l="0" t="0" r="635" b="4445"/>
          <wp:docPr id="5" name="Picture 3" descr="Logo AJEFO cou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JEFO cou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843" cy="182212"/>
                  </a:xfrm>
                  <a:prstGeom prst="rect">
                    <a:avLst/>
                  </a:prstGeom>
                </pic:spPr>
              </pic:pic>
            </a:graphicData>
          </a:graphic>
        </wp:inline>
      </w:drawing>
    </w:r>
    <w:r w:rsidRPr="00FF404F">
      <w:rPr>
        <w:rFonts w:ascii="Calibri" w:hAnsi="Calibri"/>
        <w:sz w:val="16"/>
        <w:szCs w:val="16"/>
      </w:rPr>
      <w:t xml:space="preserve"> 2015  </w:t>
    </w:r>
    <w:r w:rsidRPr="002F675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25C504" w14:textId="77777777" w:rsidR="00E87727" w:rsidRDefault="00E87727">
      <w:r>
        <w:separator/>
      </w:r>
    </w:p>
  </w:footnote>
  <w:footnote w:type="continuationSeparator" w:id="0">
    <w:p w14:paraId="379DE68B" w14:textId="77777777" w:rsidR="00E87727" w:rsidRDefault="00E87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1EBD0" w14:textId="207CCF8C" w:rsidR="00732688" w:rsidRDefault="006D4DF1" w:rsidP="00732688">
    <w:pPr>
      <w:pStyle w:val="En-tte"/>
      <w:pBdr>
        <w:bottom w:val="single" w:sz="6" w:space="1" w:color="auto"/>
      </w:pBdr>
      <w:rPr>
        <w:rFonts w:asciiTheme="minorHAnsi" w:hAnsiTheme="minorHAnsi" w:cstheme="minorHAnsi"/>
        <w:b/>
        <w:color w:val="4F6228" w:themeColor="accent3" w:themeShade="80"/>
        <w:sz w:val="32"/>
        <w:szCs w:val="32"/>
      </w:rPr>
    </w:pPr>
    <w:r>
      <w:rPr>
        <w:rFonts w:asciiTheme="minorHAnsi" w:hAnsiTheme="minorHAnsi" w:cstheme="minorHAnsi"/>
        <w:b/>
        <w:noProof/>
        <w:color w:val="4F6228" w:themeColor="accent3" w:themeShade="80"/>
        <w:sz w:val="32"/>
        <w:szCs w:val="32"/>
      </w:rPr>
      <w:drawing>
        <wp:anchor distT="0" distB="0" distL="114300" distR="114300" simplePos="0" relativeHeight="251659264" behindDoc="1" locked="0" layoutInCell="1" allowOverlap="1" wp14:anchorId="4FB7D349" wp14:editId="7B1C7819">
          <wp:simplePos x="0" y="0"/>
          <wp:positionH relativeFrom="column">
            <wp:posOffset>1718945</wp:posOffset>
          </wp:positionH>
          <wp:positionV relativeFrom="paragraph">
            <wp:posOffset>-231140</wp:posOffset>
          </wp:positionV>
          <wp:extent cx="2209800" cy="593090"/>
          <wp:effectExtent l="0" t="0" r="0" b="0"/>
          <wp:wrapTight wrapText="bothSides">
            <wp:wrapPolygon edited="0">
              <wp:start x="0" y="0"/>
              <wp:lineTo x="0" y="20814"/>
              <wp:lineTo x="21414" y="20814"/>
              <wp:lineTo x="21414"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logan-CliquezJustice-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9800" cy="593090"/>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inorHAnsi" w:hAnsiTheme="minorHAnsi" w:cstheme="minorHAnsi"/>
          <w:b/>
          <w:color w:val="4F6228" w:themeColor="accent3" w:themeShade="80"/>
          <w:sz w:val="32"/>
          <w:szCs w:val="32"/>
        </w:rPr>
        <w:id w:val="-190372870"/>
        <w:docPartObj>
          <w:docPartGallery w:val="Page Numbers (Margins)"/>
          <w:docPartUnique/>
        </w:docPartObj>
      </w:sdtPr>
      <w:sdtContent>
        <w:r w:rsidR="00732688" w:rsidRPr="00FF404F">
          <w:rPr>
            <w:rFonts w:asciiTheme="majorHAnsi" w:eastAsiaTheme="majorEastAsia" w:hAnsiTheme="majorHAnsi" w:cstheme="majorBidi"/>
            <w:b/>
            <w:noProof/>
            <w:color w:val="4F6228" w:themeColor="accent3" w:themeShade="80"/>
            <w:sz w:val="28"/>
            <w:szCs w:val="28"/>
          </w:rPr>
          <mc:AlternateContent>
            <mc:Choice Requires="wps">
              <w:drawing>
                <wp:anchor distT="0" distB="0" distL="114300" distR="114300" simplePos="0" relativeHeight="251660288" behindDoc="0" locked="0" layoutInCell="0" allowOverlap="1" wp14:anchorId="7C55C59D" wp14:editId="018B152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0" b="0"/>
                  <wp:wrapNone/>
                  <wp:docPr id="3" name="El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FFD889"/>
                          </a:solidFill>
                          <a:ln>
                            <a:noFill/>
                          </a:ln>
                        </wps:spPr>
                        <wps:txbx>
                          <w:txbxContent>
                            <w:p w14:paraId="445A7253" w14:textId="77777777" w:rsidR="00732688" w:rsidRDefault="00732688" w:rsidP="00732688">
                              <w:pPr>
                                <w:rPr>
                                  <w:rStyle w:val="Numrodepage"/>
                                  <w:color w:val="FFFFFF" w:themeColor="background1"/>
                                </w:rPr>
                              </w:pPr>
                              <w:r>
                                <w:rPr>
                                  <w:sz w:val="22"/>
                                  <w:szCs w:val="22"/>
                                </w:rPr>
                                <w:fldChar w:fldCharType="begin"/>
                              </w:r>
                              <w:r>
                                <w:instrText>PAGE    \* MERGEFORMAT</w:instrText>
                              </w:r>
                              <w:r>
                                <w:rPr>
                                  <w:sz w:val="22"/>
                                  <w:szCs w:val="22"/>
                                </w:rPr>
                                <w:fldChar w:fldCharType="separate"/>
                              </w:r>
                              <w:r w:rsidR="001F4593" w:rsidRPr="001F4593">
                                <w:rPr>
                                  <w:rStyle w:val="Numrodepage"/>
                                  <w:b/>
                                  <w:bCs/>
                                  <w:noProof/>
                                  <w:color w:val="FFFFFF" w:themeColor="background1"/>
                                  <w:lang w:val="fr-FR"/>
                                </w:rPr>
                                <w:t>8</w:t>
                              </w:r>
                              <w:r>
                                <w:rPr>
                                  <w:rStyle w:val="Numrodepage"/>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55C59D" id="Ellipse 3" o:spid="_x0000_s1026" style="position:absolute;margin-left:0;margin-top:0;width:37.6pt;height:37.6pt;z-index:25166028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" o:allowincell="f" fillcolor="#ffd889" stroked="f">
                  <v:textbox inset="0,,0">
                    <w:txbxContent>
                      <w:p w14:paraId="445A7253" w14:textId="77777777" w:rsidR="00732688" w:rsidRDefault="00732688" w:rsidP="00732688">
                        <w:pPr>
                          <w:rPr>
                            <w:rStyle w:val="Numrodepage"/>
                            <w:color w:val="FFFFFF" w:themeColor="background1"/>
                          </w:rPr>
                        </w:pPr>
                        <w:r>
                          <w:rPr>
                            <w:sz w:val="22"/>
                            <w:szCs w:val="22"/>
                          </w:rPr>
                          <w:fldChar w:fldCharType="begin"/>
                        </w:r>
                        <w:r>
                          <w:instrText>PAGE    \* MERGEFORMAT</w:instrText>
                        </w:r>
                        <w:r>
                          <w:rPr>
                            <w:sz w:val="22"/>
                            <w:szCs w:val="22"/>
                          </w:rPr>
                          <w:fldChar w:fldCharType="separate"/>
                        </w:r>
                        <w:r w:rsidR="001F4593" w:rsidRPr="001F4593">
                          <w:rPr>
                            <w:rStyle w:val="Numrodepage"/>
                            <w:b/>
                            <w:bCs/>
                            <w:noProof/>
                            <w:color w:val="FFFFFF" w:themeColor="background1"/>
                            <w:lang w:val="fr-FR"/>
                          </w:rPr>
                          <w:t>8</w:t>
                        </w:r>
                        <w:r>
                          <w:rPr>
                            <w:rStyle w:val="Numrodepage"/>
                            <w:b/>
                            <w:bCs/>
                            <w:color w:val="FFFFFF" w:themeColor="background1"/>
                          </w:rPr>
                          <w:fldChar w:fldCharType="end"/>
                        </w:r>
                      </w:p>
                    </w:txbxContent>
                  </v:textbox>
                  <w10:wrap anchorx="margin" anchory="page"/>
                </v:oval>
              </w:pict>
            </mc:Fallback>
          </mc:AlternateContent>
        </w:r>
      </w:sdtContent>
    </w:sdt>
  </w:p>
  <w:p w14:paraId="031046CF" w14:textId="77777777" w:rsidR="00732688" w:rsidRDefault="00732688" w:rsidP="00732688">
    <w:pPr>
      <w:pStyle w:val="En-tte"/>
      <w:pBdr>
        <w:bottom w:val="single" w:sz="6" w:space="1" w:color="auto"/>
      </w:pBdr>
      <w:rPr>
        <w:rFonts w:asciiTheme="minorHAnsi" w:hAnsiTheme="minorHAnsi" w:cstheme="minorHAnsi"/>
        <w:b/>
        <w:color w:val="4F6228" w:themeColor="accent3" w:themeShade="80"/>
        <w:sz w:val="32"/>
        <w:szCs w:val="32"/>
      </w:rPr>
    </w:pPr>
  </w:p>
  <w:p w14:paraId="227933AD" w14:textId="544E3D14" w:rsidR="00BF6E68" w:rsidRPr="00C646D6" w:rsidRDefault="00732688" w:rsidP="00732688">
    <w:pPr>
      <w:pStyle w:val="En-tte"/>
      <w:pBdr>
        <w:bottom w:val="single" w:sz="6" w:space="1" w:color="auto"/>
      </w:pBdr>
      <w:jc w:val="center"/>
      <w:rPr>
        <w:rFonts w:ascii="Calibri" w:hAnsi="Calibri" w:cstheme="minorHAnsi"/>
        <w:b/>
        <w:sz w:val="26"/>
        <w:szCs w:val="26"/>
      </w:rPr>
    </w:pPr>
    <w:r w:rsidRPr="00C646D6">
      <w:rPr>
        <w:rFonts w:ascii="Calibri" w:hAnsi="Calibri" w:cstheme="minorHAnsi"/>
        <w:b/>
        <w:color w:val="0070C0"/>
        <w:sz w:val="26"/>
        <w:szCs w:val="26"/>
      </w:rPr>
      <w:t>[SECONDAIRE] ACTIVITÉ PÉDAGOGIQUE </w:t>
    </w:r>
    <w:r w:rsidRPr="00C646D6">
      <w:rPr>
        <w:rFonts w:ascii="Calibri" w:hAnsi="Calibri" w:cstheme="minorHAnsi"/>
        <w:b/>
        <w:sz w:val="26"/>
        <w:szCs w:val="26"/>
      </w:rPr>
      <w:t xml:space="preserve">| </w:t>
    </w:r>
    <w:r w:rsidR="000A18AF" w:rsidRPr="00C646D6">
      <w:rPr>
        <w:rFonts w:ascii="Calibri" w:hAnsi="Calibri" w:cstheme="minorHAnsi"/>
        <w:b/>
        <w:sz w:val="26"/>
        <w:szCs w:val="26"/>
      </w:rPr>
      <w:t xml:space="preserve">TRAITE DES PERSONNES : </w:t>
    </w:r>
    <w:r w:rsidRPr="00C646D6">
      <w:rPr>
        <w:rFonts w:ascii="Calibri" w:hAnsi="Calibri" w:cstheme="minorHAnsi"/>
        <w:b/>
        <w:sz w:val="26"/>
        <w:szCs w:val="26"/>
      </w:rPr>
      <w:t>AVENUE ZÉRO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B75E4"/>
    <w:multiLevelType w:val="hybridMultilevel"/>
    <w:tmpl w:val="830A8F9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B597682"/>
    <w:multiLevelType w:val="hybridMultilevel"/>
    <w:tmpl w:val="A3545BBA"/>
    <w:lvl w:ilvl="0" w:tplc="F580DDA2">
      <w:numFmt w:val="bullet"/>
      <w:lvlText w:val="•"/>
      <w:lvlJc w:val="left"/>
      <w:pPr>
        <w:ind w:left="720" w:hanging="360"/>
      </w:pPr>
      <w:rPr>
        <w:rFonts w:ascii="Times New Roman" w:eastAsia="Times New Roman" w:hAnsi="Times New Roman" w:cs="Times New Roman" w:hint="default"/>
        <w:sz w:val="24"/>
        <w:szCs w:val="24"/>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BBA037A"/>
    <w:multiLevelType w:val="hybridMultilevel"/>
    <w:tmpl w:val="28C097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164B64EA"/>
    <w:multiLevelType w:val="hybridMultilevel"/>
    <w:tmpl w:val="466868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719416D"/>
    <w:multiLevelType w:val="hybridMultilevel"/>
    <w:tmpl w:val="B6FC6B5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8F77D79"/>
    <w:multiLevelType w:val="hybridMultilevel"/>
    <w:tmpl w:val="B14638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DAB6D9E"/>
    <w:multiLevelType w:val="hybridMultilevel"/>
    <w:tmpl w:val="B86EFA4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DBF6FA5"/>
    <w:multiLevelType w:val="hybridMultilevel"/>
    <w:tmpl w:val="B52E28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1015FCD"/>
    <w:multiLevelType w:val="hybridMultilevel"/>
    <w:tmpl w:val="0B668A4E"/>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26A7EBA"/>
    <w:multiLevelType w:val="hybridMultilevel"/>
    <w:tmpl w:val="EF16CD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96120AA"/>
    <w:multiLevelType w:val="hybridMultilevel"/>
    <w:tmpl w:val="43A6AB54"/>
    <w:lvl w:ilvl="0" w:tplc="CEAE754E">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AD440FD"/>
    <w:multiLevelType w:val="hybridMultilevel"/>
    <w:tmpl w:val="6EC605B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3CF37BB"/>
    <w:multiLevelType w:val="hybridMultilevel"/>
    <w:tmpl w:val="59B60B1A"/>
    <w:lvl w:ilvl="0" w:tplc="56F6AE00">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54D1150"/>
    <w:multiLevelType w:val="hybridMultilevel"/>
    <w:tmpl w:val="AF6085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66746D7"/>
    <w:multiLevelType w:val="hybridMultilevel"/>
    <w:tmpl w:val="3F96C9D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37755491"/>
    <w:multiLevelType w:val="hybridMultilevel"/>
    <w:tmpl w:val="2BD019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AFC1730"/>
    <w:multiLevelType w:val="hybridMultilevel"/>
    <w:tmpl w:val="849E0B2A"/>
    <w:lvl w:ilvl="0" w:tplc="F580DDA2">
      <w:numFmt w:val="bullet"/>
      <w:lvlText w:val="•"/>
      <w:lvlJc w:val="left"/>
      <w:pPr>
        <w:ind w:left="720" w:hanging="360"/>
      </w:pPr>
      <w:rPr>
        <w:rFonts w:ascii="Times New Roman" w:eastAsia="Times New Roman"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DBC02F1"/>
    <w:multiLevelType w:val="hybridMultilevel"/>
    <w:tmpl w:val="F1C24CBE"/>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423D543F"/>
    <w:multiLevelType w:val="hybridMultilevel"/>
    <w:tmpl w:val="7F8CB1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3443B36"/>
    <w:multiLevelType w:val="hybridMultilevel"/>
    <w:tmpl w:val="9454DA32"/>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00449"/>
    <w:multiLevelType w:val="hybridMultilevel"/>
    <w:tmpl w:val="0908DAD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49D123BE"/>
    <w:multiLevelType w:val="hybridMultilevel"/>
    <w:tmpl w:val="CE0AEF7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4DD24546"/>
    <w:multiLevelType w:val="hybridMultilevel"/>
    <w:tmpl w:val="8334EFE4"/>
    <w:lvl w:ilvl="0" w:tplc="0C0C000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3" w15:restartNumberingAfterBreak="0">
    <w:nsid w:val="4E96225E"/>
    <w:multiLevelType w:val="hybridMultilevel"/>
    <w:tmpl w:val="5D667212"/>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2B10474"/>
    <w:multiLevelType w:val="hybridMultilevel"/>
    <w:tmpl w:val="166222C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46207EF"/>
    <w:multiLevelType w:val="hybridMultilevel"/>
    <w:tmpl w:val="F41448FC"/>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55F86377"/>
    <w:multiLevelType w:val="hybridMultilevel"/>
    <w:tmpl w:val="4266B9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560955ED"/>
    <w:multiLevelType w:val="hybridMultilevel"/>
    <w:tmpl w:val="434AF3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BF87E2E"/>
    <w:multiLevelType w:val="hybridMultilevel"/>
    <w:tmpl w:val="617C25D6"/>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5DF256A4"/>
    <w:multiLevelType w:val="hybridMultilevel"/>
    <w:tmpl w:val="0FCEAB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7FA2E68"/>
    <w:multiLevelType w:val="hybridMultilevel"/>
    <w:tmpl w:val="3362915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6ADC5508"/>
    <w:multiLevelType w:val="hybridMultilevel"/>
    <w:tmpl w:val="CFC09E7A"/>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6D3A0C28"/>
    <w:multiLevelType w:val="hybridMultilevel"/>
    <w:tmpl w:val="B1D6E3E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6E421FA6"/>
    <w:multiLevelType w:val="hybridMultilevel"/>
    <w:tmpl w:val="5238B0D0"/>
    <w:lvl w:ilvl="0" w:tplc="C5DADD4C">
      <w:start w:val="1"/>
      <w:numFmt w:val="decimal"/>
      <w:lvlText w:val="%1."/>
      <w:lvlJc w:val="left"/>
      <w:pPr>
        <w:ind w:left="720" w:hanging="360"/>
      </w:pPr>
      <w:rPr>
        <w:rFonts w:asciiTheme="minorHAnsi" w:hAnsiTheme="minorHAnsi" w:cstheme="minorHAns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7CE52552"/>
    <w:multiLevelType w:val="hybridMultilevel"/>
    <w:tmpl w:val="CAA802E4"/>
    <w:lvl w:ilvl="0" w:tplc="BC2A3BF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4"/>
  </w:num>
  <w:num w:numId="4">
    <w:abstractNumId w:val="28"/>
  </w:num>
  <w:num w:numId="5">
    <w:abstractNumId w:val="23"/>
  </w:num>
  <w:num w:numId="6">
    <w:abstractNumId w:val="1"/>
  </w:num>
  <w:num w:numId="7">
    <w:abstractNumId w:val="11"/>
  </w:num>
  <w:num w:numId="8">
    <w:abstractNumId w:val="10"/>
  </w:num>
  <w:num w:numId="9">
    <w:abstractNumId w:val="12"/>
  </w:num>
  <w:num w:numId="10">
    <w:abstractNumId w:val="25"/>
  </w:num>
  <w:num w:numId="11">
    <w:abstractNumId w:val="16"/>
  </w:num>
  <w:num w:numId="12">
    <w:abstractNumId w:val="8"/>
  </w:num>
  <w:num w:numId="13">
    <w:abstractNumId w:val="31"/>
  </w:num>
  <w:num w:numId="14">
    <w:abstractNumId w:val="5"/>
  </w:num>
  <w:num w:numId="15">
    <w:abstractNumId w:val="17"/>
  </w:num>
  <w:num w:numId="16">
    <w:abstractNumId w:val="19"/>
  </w:num>
  <w:num w:numId="17">
    <w:abstractNumId w:val="13"/>
  </w:num>
  <w:num w:numId="18">
    <w:abstractNumId w:val="29"/>
  </w:num>
  <w:num w:numId="19">
    <w:abstractNumId w:val="14"/>
  </w:num>
  <w:num w:numId="20">
    <w:abstractNumId w:val="9"/>
  </w:num>
  <w:num w:numId="21">
    <w:abstractNumId w:val="3"/>
  </w:num>
  <w:num w:numId="22">
    <w:abstractNumId w:val="7"/>
  </w:num>
  <w:num w:numId="23">
    <w:abstractNumId w:val="15"/>
  </w:num>
  <w:num w:numId="24">
    <w:abstractNumId w:val="27"/>
  </w:num>
  <w:num w:numId="25">
    <w:abstractNumId w:val="24"/>
  </w:num>
  <w:num w:numId="26">
    <w:abstractNumId w:val="2"/>
  </w:num>
  <w:num w:numId="27">
    <w:abstractNumId w:val="0"/>
  </w:num>
  <w:num w:numId="28">
    <w:abstractNumId w:val="18"/>
  </w:num>
  <w:num w:numId="29">
    <w:abstractNumId w:val="33"/>
  </w:num>
  <w:num w:numId="30">
    <w:abstractNumId w:val="32"/>
  </w:num>
  <w:num w:numId="31">
    <w:abstractNumId w:val="20"/>
  </w:num>
  <w:num w:numId="32">
    <w:abstractNumId w:val="30"/>
  </w:num>
  <w:num w:numId="33">
    <w:abstractNumId w:val="26"/>
  </w:num>
  <w:num w:numId="34">
    <w:abstractNumId w:val="22"/>
  </w:num>
  <w:num w:numId="35">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8"/>
  <w:hyphenationZone w:val="425"/>
  <w:characterSpacingControl w:val="doNotCompress"/>
  <w:hdrShapeDefaults>
    <o:shapedefaults v:ext="edit" spidmax="717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0B7"/>
    <w:rsid w:val="00004B6F"/>
    <w:rsid w:val="00006501"/>
    <w:rsid w:val="000066E2"/>
    <w:rsid w:val="00007433"/>
    <w:rsid w:val="00007758"/>
    <w:rsid w:val="00010F48"/>
    <w:rsid w:val="0001161D"/>
    <w:rsid w:val="00011B76"/>
    <w:rsid w:val="000134D9"/>
    <w:rsid w:val="00013F78"/>
    <w:rsid w:val="00017211"/>
    <w:rsid w:val="00017A16"/>
    <w:rsid w:val="00017F98"/>
    <w:rsid w:val="00020767"/>
    <w:rsid w:val="00022A9A"/>
    <w:rsid w:val="00023AB4"/>
    <w:rsid w:val="00023D8E"/>
    <w:rsid w:val="00026159"/>
    <w:rsid w:val="0002616B"/>
    <w:rsid w:val="00026D8F"/>
    <w:rsid w:val="00027786"/>
    <w:rsid w:val="00031DF7"/>
    <w:rsid w:val="0003268A"/>
    <w:rsid w:val="0003321F"/>
    <w:rsid w:val="0003454A"/>
    <w:rsid w:val="0004263A"/>
    <w:rsid w:val="00043108"/>
    <w:rsid w:val="00043F7A"/>
    <w:rsid w:val="0004645D"/>
    <w:rsid w:val="0004654D"/>
    <w:rsid w:val="00047270"/>
    <w:rsid w:val="00052468"/>
    <w:rsid w:val="00052928"/>
    <w:rsid w:val="00053445"/>
    <w:rsid w:val="00054072"/>
    <w:rsid w:val="000546DC"/>
    <w:rsid w:val="0005705E"/>
    <w:rsid w:val="000576EE"/>
    <w:rsid w:val="00057BBF"/>
    <w:rsid w:val="00060FA8"/>
    <w:rsid w:val="00061FA4"/>
    <w:rsid w:val="0006211B"/>
    <w:rsid w:val="00066AA9"/>
    <w:rsid w:val="0006748C"/>
    <w:rsid w:val="0006758A"/>
    <w:rsid w:val="00072057"/>
    <w:rsid w:val="00073AA3"/>
    <w:rsid w:val="000751A0"/>
    <w:rsid w:val="00077CB0"/>
    <w:rsid w:val="00081043"/>
    <w:rsid w:val="00082160"/>
    <w:rsid w:val="00083AB0"/>
    <w:rsid w:val="00083DDF"/>
    <w:rsid w:val="00084F2A"/>
    <w:rsid w:val="000865A0"/>
    <w:rsid w:val="000906F7"/>
    <w:rsid w:val="00094D9E"/>
    <w:rsid w:val="00094E07"/>
    <w:rsid w:val="000951FD"/>
    <w:rsid w:val="000A0F77"/>
    <w:rsid w:val="000A18AF"/>
    <w:rsid w:val="000A382F"/>
    <w:rsid w:val="000A41BD"/>
    <w:rsid w:val="000A4D91"/>
    <w:rsid w:val="000A5176"/>
    <w:rsid w:val="000A6407"/>
    <w:rsid w:val="000A7724"/>
    <w:rsid w:val="000B2A9A"/>
    <w:rsid w:val="000C02BE"/>
    <w:rsid w:val="000C0956"/>
    <w:rsid w:val="000C0FA8"/>
    <w:rsid w:val="000C2999"/>
    <w:rsid w:val="000C6E6B"/>
    <w:rsid w:val="000C71BE"/>
    <w:rsid w:val="000C7F28"/>
    <w:rsid w:val="000D058E"/>
    <w:rsid w:val="000D06CA"/>
    <w:rsid w:val="000D6416"/>
    <w:rsid w:val="000D66D5"/>
    <w:rsid w:val="000D7682"/>
    <w:rsid w:val="000E0299"/>
    <w:rsid w:val="000E0537"/>
    <w:rsid w:val="000E0873"/>
    <w:rsid w:val="000E275B"/>
    <w:rsid w:val="000E3374"/>
    <w:rsid w:val="000E4ABC"/>
    <w:rsid w:val="000F2832"/>
    <w:rsid w:val="000F5BD2"/>
    <w:rsid w:val="000F765A"/>
    <w:rsid w:val="001017A4"/>
    <w:rsid w:val="00101B78"/>
    <w:rsid w:val="00101DAE"/>
    <w:rsid w:val="001026AF"/>
    <w:rsid w:val="00102D94"/>
    <w:rsid w:val="00103109"/>
    <w:rsid w:val="00103D6E"/>
    <w:rsid w:val="0010533F"/>
    <w:rsid w:val="001068B0"/>
    <w:rsid w:val="00107355"/>
    <w:rsid w:val="00107EBD"/>
    <w:rsid w:val="00112B12"/>
    <w:rsid w:val="00113693"/>
    <w:rsid w:val="00115415"/>
    <w:rsid w:val="0012204F"/>
    <w:rsid w:val="001273CE"/>
    <w:rsid w:val="00132B13"/>
    <w:rsid w:val="001344E2"/>
    <w:rsid w:val="001354EA"/>
    <w:rsid w:val="001355FA"/>
    <w:rsid w:val="001361F7"/>
    <w:rsid w:val="00137658"/>
    <w:rsid w:val="00137AD6"/>
    <w:rsid w:val="00137DA9"/>
    <w:rsid w:val="001414C0"/>
    <w:rsid w:val="00141F34"/>
    <w:rsid w:val="00142BE9"/>
    <w:rsid w:val="001451A5"/>
    <w:rsid w:val="00145D9F"/>
    <w:rsid w:val="00146812"/>
    <w:rsid w:val="00147593"/>
    <w:rsid w:val="00147C72"/>
    <w:rsid w:val="00147DAA"/>
    <w:rsid w:val="001507DF"/>
    <w:rsid w:val="00150B63"/>
    <w:rsid w:val="00152762"/>
    <w:rsid w:val="001529E2"/>
    <w:rsid w:val="001557B3"/>
    <w:rsid w:val="001562DA"/>
    <w:rsid w:val="00161626"/>
    <w:rsid w:val="00162DD5"/>
    <w:rsid w:val="00163732"/>
    <w:rsid w:val="00164ECC"/>
    <w:rsid w:val="001657A1"/>
    <w:rsid w:val="00167B74"/>
    <w:rsid w:val="00171759"/>
    <w:rsid w:val="00173067"/>
    <w:rsid w:val="00173380"/>
    <w:rsid w:val="001740C6"/>
    <w:rsid w:val="001753F9"/>
    <w:rsid w:val="00176D21"/>
    <w:rsid w:val="00182A7E"/>
    <w:rsid w:val="0019055D"/>
    <w:rsid w:val="00191302"/>
    <w:rsid w:val="00191750"/>
    <w:rsid w:val="0019252D"/>
    <w:rsid w:val="00192DE1"/>
    <w:rsid w:val="001930C7"/>
    <w:rsid w:val="0019476A"/>
    <w:rsid w:val="00197105"/>
    <w:rsid w:val="001975F9"/>
    <w:rsid w:val="001A0A4A"/>
    <w:rsid w:val="001A1B6B"/>
    <w:rsid w:val="001A1C25"/>
    <w:rsid w:val="001A2903"/>
    <w:rsid w:val="001A2A48"/>
    <w:rsid w:val="001A3C6E"/>
    <w:rsid w:val="001A4411"/>
    <w:rsid w:val="001A458E"/>
    <w:rsid w:val="001B143E"/>
    <w:rsid w:val="001B4E81"/>
    <w:rsid w:val="001B5702"/>
    <w:rsid w:val="001B5915"/>
    <w:rsid w:val="001B5B24"/>
    <w:rsid w:val="001B6CA9"/>
    <w:rsid w:val="001C0022"/>
    <w:rsid w:val="001C0FAF"/>
    <w:rsid w:val="001C4BFF"/>
    <w:rsid w:val="001C61EA"/>
    <w:rsid w:val="001C6D36"/>
    <w:rsid w:val="001D773C"/>
    <w:rsid w:val="001E0516"/>
    <w:rsid w:val="001E0B7D"/>
    <w:rsid w:val="001E1484"/>
    <w:rsid w:val="001E2606"/>
    <w:rsid w:val="001E657E"/>
    <w:rsid w:val="001E6DE3"/>
    <w:rsid w:val="001F00B7"/>
    <w:rsid w:val="001F0DC9"/>
    <w:rsid w:val="001F1BD8"/>
    <w:rsid w:val="001F2BAF"/>
    <w:rsid w:val="001F2CF3"/>
    <w:rsid w:val="001F354E"/>
    <w:rsid w:val="001F4593"/>
    <w:rsid w:val="001F6119"/>
    <w:rsid w:val="001F79F2"/>
    <w:rsid w:val="00201260"/>
    <w:rsid w:val="00204B1E"/>
    <w:rsid w:val="002113B0"/>
    <w:rsid w:val="00212297"/>
    <w:rsid w:val="002124AD"/>
    <w:rsid w:val="00214E2A"/>
    <w:rsid w:val="00216822"/>
    <w:rsid w:val="00216F08"/>
    <w:rsid w:val="00217ED7"/>
    <w:rsid w:val="00223C98"/>
    <w:rsid w:val="00223EBC"/>
    <w:rsid w:val="002241C6"/>
    <w:rsid w:val="00224CE0"/>
    <w:rsid w:val="00225E56"/>
    <w:rsid w:val="0022632E"/>
    <w:rsid w:val="002276F2"/>
    <w:rsid w:val="00227876"/>
    <w:rsid w:val="00232AB3"/>
    <w:rsid w:val="002336A4"/>
    <w:rsid w:val="00234429"/>
    <w:rsid w:val="00236296"/>
    <w:rsid w:val="00236B29"/>
    <w:rsid w:val="00236EFC"/>
    <w:rsid w:val="00240081"/>
    <w:rsid w:val="002411FF"/>
    <w:rsid w:val="00243A0F"/>
    <w:rsid w:val="002455CF"/>
    <w:rsid w:val="002469B1"/>
    <w:rsid w:val="002469E1"/>
    <w:rsid w:val="002508C3"/>
    <w:rsid w:val="00252CDF"/>
    <w:rsid w:val="00254792"/>
    <w:rsid w:val="00254A20"/>
    <w:rsid w:val="00254F62"/>
    <w:rsid w:val="00256D89"/>
    <w:rsid w:val="002577A9"/>
    <w:rsid w:val="002621BB"/>
    <w:rsid w:val="00263415"/>
    <w:rsid w:val="0026523E"/>
    <w:rsid w:val="00266BAC"/>
    <w:rsid w:val="0027384E"/>
    <w:rsid w:val="0027480B"/>
    <w:rsid w:val="00276C6F"/>
    <w:rsid w:val="002800F4"/>
    <w:rsid w:val="002826FE"/>
    <w:rsid w:val="002869D5"/>
    <w:rsid w:val="00290871"/>
    <w:rsid w:val="00291210"/>
    <w:rsid w:val="00291F72"/>
    <w:rsid w:val="00292048"/>
    <w:rsid w:val="00295B6D"/>
    <w:rsid w:val="002A2BCE"/>
    <w:rsid w:val="002A4B1C"/>
    <w:rsid w:val="002A5054"/>
    <w:rsid w:val="002A67D5"/>
    <w:rsid w:val="002B0C0F"/>
    <w:rsid w:val="002B245E"/>
    <w:rsid w:val="002B32D2"/>
    <w:rsid w:val="002B3C79"/>
    <w:rsid w:val="002B4467"/>
    <w:rsid w:val="002B4A3C"/>
    <w:rsid w:val="002B4B8B"/>
    <w:rsid w:val="002B4D04"/>
    <w:rsid w:val="002B5A60"/>
    <w:rsid w:val="002B7BEE"/>
    <w:rsid w:val="002C1934"/>
    <w:rsid w:val="002C358F"/>
    <w:rsid w:val="002C7467"/>
    <w:rsid w:val="002C7811"/>
    <w:rsid w:val="002C7BC0"/>
    <w:rsid w:val="002D0D3A"/>
    <w:rsid w:val="002D1326"/>
    <w:rsid w:val="002D4E06"/>
    <w:rsid w:val="002D5158"/>
    <w:rsid w:val="002D7C8E"/>
    <w:rsid w:val="002E1943"/>
    <w:rsid w:val="002E2310"/>
    <w:rsid w:val="002E44F9"/>
    <w:rsid w:val="002E4B21"/>
    <w:rsid w:val="002F1E3C"/>
    <w:rsid w:val="002F4F3C"/>
    <w:rsid w:val="002F69FF"/>
    <w:rsid w:val="002F6EDF"/>
    <w:rsid w:val="00303FBC"/>
    <w:rsid w:val="0030524C"/>
    <w:rsid w:val="003069CD"/>
    <w:rsid w:val="00306A60"/>
    <w:rsid w:val="00306FD2"/>
    <w:rsid w:val="00310FF1"/>
    <w:rsid w:val="003124A1"/>
    <w:rsid w:val="003145D1"/>
    <w:rsid w:val="00314F8A"/>
    <w:rsid w:val="00315658"/>
    <w:rsid w:val="003173C9"/>
    <w:rsid w:val="00317A92"/>
    <w:rsid w:val="00317AB8"/>
    <w:rsid w:val="003230B7"/>
    <w:rsid w:val="003236DA"/>
    <w:rsid w:val="00323AFE"/>
    <w:rsid w:val="00324FFD"/>
    <w:rsid w:val="00326515"/>
    <w:rsid w:val="00330387"/>
    <w:rsid w:val="00330889"/>
    <w:rsid w:val="00332DEF"/>
    <w:rsid w:val="00335CBC"/>
    <w:rsid w:val="0033730B"/>
    <w:rsid w:val="00341CA5"/>
    <w:rsid w:val="00341CBD"/>
    <w:rsid w:val="003426B1"/>
    <w:rsid w:val="003444B3"/>
    <w:rsid w:val="00344DE3"/>
    <w:rsid w:val="00345D75"/>
    <w:rsid w:val="00346687"/>
    <w:rsid w:val="00346897"/>
    <w:rsid w:val="0035188D"/>
    <w:rsid w:val="00352659"/>
    <w:rsid w:val="00354AAA"/>
    <w:rsid w:val="00356BC4"/>
    <w:rsid w:val="00361C3B"/>
    <w:rsid w:val="00362E14"/>
    <w:rsid w:val="00363114"/>
    <w:rsid w:val="003637CE"/>
    <w:rsid w:val="00363E47"/>
    <w:rsid w:val="00364173"/>
    <w:rsid w:val="00364544"/>
    <w:rsid w:val="003677EC"/>
    <w:rsid w:val="00371BCE"/>
    <w:rsid w:val="003737CF"/>
    <w:rsid w:val="00373ACF"/>
    <w:rsid w:val="003750F3"/>
    <w:rsid w:val="0037734F"/>
    <w:rsid w:val="00377D7F"/>
    <w:rsid w:val="00380234"/>
    <w:rsid w:val="00381334"/>
    <w:rsid w:val="00381BA2"/>
    <w:rsid w:val="00382928"/>
    <w:rsid w:val="00383657"/>
    <w:rsid w:val="00383B3A"/>
    <w:rsid w:val="003847D1"/>
    <w:rsid w:val="003935DC"/>
    <w:rsid w:val="00393A88"/>
    <w:rsid w:val="00396660"/>
    <w:rsid w:val="003967C8"/>
    <w:rsid w:val="003A0E89"/>
    <w:rsid w:val="003A3B09"/>
    <w:rsid w:val="003A5061"/>
    <w:rsid w:val="003A52C1"/>
    <w:rsid w:val="003A5CC2"/>
    <w:rsid w:val="003A7AFF"/>
    <w:rsid w:val="003B03C0"/>
    <w:rsid w:val="003B31FA"/>
    <w:rsid w:val="003B42F4"/>
    <w:rsid w:val="003B7E65"/>
    <w:rsid w:val="003C037E"/>
    <w:rsid w:val="003C0E5E"/>
    <w:rsid w:val="003C331E"/>
    <w:rsid w:val="003D1286"/>
    <w:rsid w:val="003D27C0"/>
    <w:rsid w:val="003D366A"/>
    <w:rsid w:val="003D4502"/>
    <w:rsid w:val="003D53EB"/>
    <w:rsid w:val="003E344E"/>
    <w:rsid w:val="003E4132"/>
    <w:rsid w:val="003E5C45"/>
    <w:rsid w:val="003F0A13"/>
    <w:rsid w:val="003F1BCF"/>
    <w:rsid w:val="003F4A57"/>
    <w:rsid w:val="003F580B"/>
    <w:rsid w:val="003F625D"/>
    <w:rsid w:val="00401583"/>
    <w:rsid w:val="00402B06"/>
    <w:rsid w:val="00405426"/>
    <w:rsid w:val="004059C4"/>
    <w:rsid w:val="00413C40"/>
    <w:rsid w:val="00417339"/>
    <w:rsid w:val="004179E0"/>
    <w:rsid w:val="00420A62"/>
    <w:rsid w:val="00423CC9"/>
    <w:rsid w:val="00424E66"/>
    <w:rsid w:val="004253E8"/>
    <w:rsid w:val="00425753"/>
    <w:rsid w:val="0043004C"/>
    <w:rsid w:val="00431DF9"/>
    <w:rsid w:val="00431FB1"/>
    <w:rsid w:val="00432955"/>
    <w:rsid w:val="00434DBF"/>
    <w:rsid w:val="00434F56"/>
    <w:rsid w:val="00436AE7"/>
    <w:rsid w:val="00437C30"/>
    <w:rsid w:val="00440735"/>
    <w:rsid w:val="00443AAE"/>
    <w:rsid w:val="00443CEE"/>
    <w:rsid w:val="0044772F"/>
    <w:rsid w:val="00450187"/>
    <w:rsid w:val="0045337F"/>
    <w:rsid w:val="00453BC7"/>
    <w:rsid w:val="004565DB"/>
    <w:rsid w:val="0046036E"/>
    <w:rsid w:val="00460D44"/>
    <w:rsid w:val="00460DC1"/>
    <w:rsid w:val="00462170"/>
    <w:rsid w:val="004623B5"/>
    <w:rsid w:val="00463450"/>
    <w:rsid w:val="004635D7"/>
    <w:rsid w:val="00464022"/>
    <w:rsid w:val="00464D1A"/>
    <w:rsid w:val="00467BF6"/>
    <w:rsid w:val="00471111"/>
    <w:rsid w:val="00471227"/>
    <w:rsid w:val="00474167"/>
    <w:rsid w:val="00474AF9"/>
    <w:rsid w:val="0047561E"/>
    <w:rsid w:val="004829B9"/>
    <w:rsid w:val="00483F33"/>
    <w:rsid w:val="0048576C"/>
    <w:rsid w:val="0049159F"/>
    <w:rsid w:val="004918D5"/>
    <w:rsid w:val="0049389B"/>
    <w:rsid w:val="00494217"/>
    <w:rsid w:val="00496B4C"/>
    <w:rsid w:val="004A0584"/>
    <w:rsid w:val="004A0789"/>
    <w:rsid w:val="004A1C21"/>
    <w:rsid w:val="004A1CA6"/>
    <w:rsid w:val="004A1FFA"/>
    <w:rsid w:val="004A34A0"/>
    <w:rsid w:val="004A3C18"/>
    <w:rsid w:val="004A5716"/>
    <w:rsid w:val="004A695E"/>
    <w:rsid w:val="004B0E85"/>
    <w:rsid w:val="004B12B2"/>
    <w:rsid w:val="004B170F"/>
    <w:rsid w:val="004B1DF5"/>
    <w:rsid w:val="004B360A"/>
    <w:rsid w:val="004B3E3C"/>
    <w:rsid w:val="004B6F44"/>
    <w:rsid w:val="004C07C1"/>
    <w:rsid w:val="004C1733"/>
    <w:rsid w:val="004C1B0A"/>
    <w:rsid w:val="004C2028"/>
    <w:rsid w:val="004C2051"/>
    <w:rsid w:val="004C2FE1"/>
    <w:rsid w:val="004C3324"/>
    <w:rsid w:val="004C382F"/>
    <w:rsid w:val="004C3F6D"/>
    <w:rsid w:val="004C5366"/>
    <w:rsid w:val="004C5ADD"/>
    <w:rsid w:val="004D39A4"/>
    <w:rsid w:val="004D50BA"/>
    <w:rsid w:val="004D5920"/>
    <w:rsid w:val="004D599F"/>
    <w:rsid w:val="004E14D9"/>
    <w:rsid w:val="004E1D32"/>
    <w:rsid w:val="004E3844"/>
    <w:rsid w:val="004E4FBB"/>
    <w:rsid w:val="004E6E1A"/>
    <w:rsid w:val="004E6F3A"/>
    <w:rsid w:val="004F0779"/>
    <w:rsid w:val="004F0F72"/>
    <w:rsid w:val="004F1737"/>
    <w:rsid w:val="004F1C37"/>
    <w:rsid w:val="004F3AD1"/>
    <w:rsid w:val="004F3ED9"/>
    <w:rsid w:val="004F5D02"/>
    <w:rsid w:val="004F5E0A"/>
    <w:rsid w:val="00505242"/>
    <w:rsid w:val="00506369"/>
    <w:rsid w:val="00511EF2"/>
    <w:rsid w:val="005126C8"/>
    <w:rsid w:val="00512793"/>
    <w:rsid w:val="00512B81"/>
    <w:rsid w:val="0051356D"/>
    <w:rsid w:val="005148D9"/>
    <w:rsid w:val="00515353"/>
    <w:rsid w:val="00516E7A"/>
    <w:rsid w:val="00517190"/>
    <w:rsid w:val="00517708"/>
    <w:rsid w:val="00522BEF"/>
    <w:rsid w:val="00523D44"/>
    <w:rsid w:val="00530DD8"/>
    <w:rsid w:val="0053432E"/>
    <w:rsid w:val="00536729"/>
    <w:rsid w:val="00545F0B"/>
    <w:rsid w:val="005505BE"/>
    <w:rsid w:val="0055090F"/>
    <w:rsid w:val="00551414"/>
    <w:rsid w:val="005534A9"/>
    <w:rsid w:val="00554855"/>
    <w:rsid w:val="0055659A"/>
    <w:rsid w:val="00557907"/>
    <w:rsid w:val="005622F3"/>
    <w:rsid w:val="00565D06"/>
    <w:rsid w:val="00570467"/>
    <w:rsid w:val="00573D9E"/>
    <w:rsid w:val="00582BE1"/>
    <w:rsid w:val="00591502"/>
    <w:rsid w:val="0059171C"/>
    <w:rsid w:val="00591D62"/>
    <w:rsid w:val="00592D05"/>
    <w:rsid w:val="00592F78"/>
    <w:rsid w:val="005937C2"/>
    <w:rsid w:val="00593F90"/>
    <w:rsid w:val="005966E1"/>
    <w:rsid w:val="005A128D"/>
    <w:rsid w:val="005A22A3"/>
    <w:rsid w:val="005A5EE1"/>
    <w:rsid w:val="005A60A7"/>
    <w:rsid w:val="005B07D8"/>
    <w:rsid w:val="005B22E1"/>
    <w:rsid w:val="005B3124"/>
    <w:rsid w:val="005B4371"/>
    <w:rsid w:val="005B52A1"/>
    <w:rsid w:val="005B6608"/>
    <w:rsid w:val="005B76F1"/>
    <w:rsid w:val="005C1761"/>
    <w:rsid w:val="005C20CC"/>
    <w:rsid w:val="005C44C6"/>
    <w:rsid w:val="005C5040"/>
    <w:rsid w:val="005C5CBB"/>
    <w:rsid w:val="005C628D"/>
    <w:rsid w:val="005C6EE8"/>
    <w:rsid w:val="005D00B0"/>
    <w:rsid w:val="005D1475"/>
    <w:rsid w:val="005D188E"/>
    <w:rsid w:val="005D1F56"/>
    <w:rsid w:val="005D2D00"/>
    <w:rsid w:val="005D5A72"/>
    <w:rsid w:val="005D611B"/>
    <w:rsid w:val="005D72C6"/>
    <w:rsid w:val="005D7598"/>
    <w:rsid w:val="005D7AFF"/>
    <w:rsid w:val="005D7F8D"/>
    <w:rsid w:val="005E0FFE"/>
    <w:rsid w:val="005E4A31"/>
    <w:rsid w:val="005E6653"/>
    <w:rsid w:val="005E67E8"/>
    <w:rsid w:val="005F18DC"/>
    <w:rsid w:val="005F205F"/>
    <w:rsid w:val="005F6830"/>
    <w:rsid w:val="005F7C61"/>
    <w:rsid w:val="005F7F14"/>
    <w:rsid w:val="00601773"/>
    <w:rsid w:val="00601D6F"/>
    <w:rsid w:val="006033B3"/>
    <w:rsid w:val="0060437C"/>
    <w:rsid w:val="00607334"/>
    <w:rsid w:val="006136B4"/>
    <w:rsid w:val="00614599"/>
    <w:rsid w:val="0061467B"/>
    <w:rsid w:val="00614CB8"/>
    <w:rsid w:val="00615198"/>
    <w:rsid w:val="00615663"/>
    <w:rsid w:val="00615854"/>
    <w:rsid w:val="006161DF"/>
    <w:rsid w:val="00616ABE"/>
    <w:rsid w:val="006216C2"/>
    <w:rsid w:val="00622E9E"/>
    <w:rsid w:val="00625692"/>
    <w:rsid w:val="006265C8"/>
    <w:rsid w:val="00634BA8"/>
    <w:rsid w:val="00634D68"/>
    <w:rsid w:val="00637565"/>
    <w:rsid w:val="00641553"/>
    <w:rsid w:val="00641A12"/>
    <w:rsid w:val="0064216D"/>
    <w:rsid w:val="006444FC"/>
    <w:rsid w:val="0064551A"/>
    <w:rsid w:val="00645F7A"/>
    <w:rsid w:val="00647740"/>
    <w:rsid w:val="00654A55"/>
    <w:rsid w:val="00655BDE"/>
    <w:rsid w:val="00657125"/>
    <w:rsid w:val="00657AA1"/>
    <w:rsid w:val="00660357"/>
    <w:rsid w:val="00661A31"/>
    <w:rsid w:val="00662D87"/>
    <w:rsid w:val="00663E18"/>
    <w:rsid w:val="0066404A"/>
    <w:rsid w:val="006663AD"/>
    <w:rsid w:val="00666D5E"/>
    <w:rsid w:val="006704E5"/>
    <w:rsid w:val="00670516"/>
    <w:rsid w:val="0067107C"/>
    <w:rsid w:val="00671CFA"/>
    <w:rsid w:val="006720B7"/>
    <w:rsid w:val="006736AA"/>
    <w:rsid w:val="006738C7"/>
    <w:rsid w:val="0068097A"/>
    <w:rsid w:val="00683F0C"/>
    <w:rsid w:val="006855E0"/>
    <w:rsid w:val="00686470"/>
    <w:rsid w:val="00687B06"/>
    <w:rsid w:val="00687D3A"/>
    <w:rsid w:val="00690F92"/>
    <w:rsid w:val="00691433"/>
    <w:rsid w:val="00691E6D"/>
    <w:rsid w:val="00692748"/>
    <w:rsid w:val="00693782"/>
    <w:rsid w:val="0069474B"/>
    <w:rsid w:val="00694AA8"/>
    <w:rsid w:val="00695366"/>
    <w:rsid w:val="0069652A"/>
    <w:rsid w:val="006972F4"/>
    <w:rsid w:val="006A34B4"/>
    <w:rsid w:val="006A3797"/>
    <w:rsid w:val="006A3C71"/>
    <w:rsid w:val="006A690E"/>
    <w:rsid w:val="006B142C"/>
    <w:rsid w:val="006B2055"/>
    <w:rsid w:val="006B212C"/>
    <w:rsid w:val="006B22E9"/>
    <w:rsid w:val="006B24DC"/>
    <w:rsid w:val="006B3F63"/>
    <w:rsid w:val="006B52DC"/>
    <w:rsid w:val="006B7010"/>
    <w:rsid w:val="006B7B67"/>
    <w:rsid w:val="006C0DF9"/>
    <w:rsid w:val="006C1D1D"/>
    <w:rsid w:val="006C217D"/>
    <w:rsid w:val="006C2EBD"/>
    <w:rsid w:val="006C409A"/>
    <w:rsid w:val="006C56B4"/>
    <w:rsid w:val="006D18EF"/>
    <w:rsid w:val="006D2247"/>
    <w:rsid w:val="006D4DF1"/>
    <w:rsid w:val="006D6402"/>
    <w:rsid w:val="006D73D8"/>
    <w:rsid w:val="006D7845"/>
    <w:rsid w:val="006E067E"/>
    <w:rsid w:val="006E1136"/>
    <w:rsid w:val="006E2E06"/>
    <w:rsid w:val="006E6205"/>
    <w:rsid w:val="006E6C7D"/>
    <w:rsid w:val="006F0320"/>
    <w:rsid w:val="006F2953"/>
    <w:rsid w:val="006F2CFD"/>
    <w:rsid w:val="006F5EF2"/>
    <w:rsid w:val="006F6D68"/>
    <w:rsid w:val="00700151"/>
    <w:rsid w:val="00700AC5"/>
    <w:rsid w:val="0070131D"/>
    <w:rsid w:val="007058D2"/>
    <w:rsid w:val="007062DA"/>
    <w:rsid w:val="00710C7C"/>
    <w:rsid w:val="00710D8A"/>
    <w:rsid w:val="00711A71"/>
    <w:rsid w:val="007120E6"/>
    <w:rsid w:val="00712FC6"/>
    <w:rsid w:val="00714856"/>
    <w:rsid w:val="007159B5"/>
    <w:rsid w:val="00720BE0"/>
    <w:rsid w:val="00721812"/>
    <w:rsid w:val="007223DB"/>
    <w:rsid w:val="0072486B"/>
    <w:rsid w:val="00730EE6"/>
    <w:rsid w:val="00731452"/>
    <w:rsid w:val="00731716"/>
    <w:rsid w:val="007319F2"/>
    <w:rsid w:val="00731C28"/>
    <w:rsid w:val="00732659"/>
    <w:rsid w:val="00732688"/>
    <w:rsid w:val="007337DC"/>
    <w:rsid w:val="00733A04"/>
    <w:rsid w:val="00735076"/>
    <w:rsid w:val="00735F0C"/>
    <w:rsid w:val="00737690"/>
    <w:rsid w:val="00740A96"/>
    <w:rsid w:val="00742569"/>
    <w:rsid w:val="00743D0D"/>
    <w:rsid w:val="007477AA"/>
    <w:rsid w:val="00750349"/>
    <w:rsid w:val="00752813"/>
    <w:rsid w:val="00755CD7"/>
    <w:rsid w:val="00755CDE"/>
    <w:rsid w:val="00757C21"/>
    <w:rsid w:val="00757CC2"/>
    <w:rsid w:val="00760369"/>
    <w:rsid w:val="007613C7"/>
    <w:rsid w:val="00761F1F"/>
    <w:rsid w:val="00763C1F"/>
    <w:rsid w:val="0076546D"/>
    <w:rsid w:val="00770681"/>
    <w:rsid w:val="00773FF0"/>
    <w:rsid w:val="00774378"/>
    <w:rsid w:val="00774987"/>
    <w:rsid w:val="00776E0B"/>
    <w:rsid w:val="00777D90"/>
    <w:rsid w:val="007820A0"/>
    <w:rsid w:val="0078573F"/>
    <w:rsid w:val="0078585B"/>
    <w:rsid w:val="00785E53"/>
    <w:rsid w:val="00790637"/>
    <w:rsid w:val="007915B1"/>
    <w:rsid w:val="00792B03"/>
    <w:rsid w:val="00793525"/>
    <w:rsid w:val="00793CD4"/>
    <w:rsid w:val="0079573A"/>
    <w:rsid w:val="00797017"/>
    <w:rsid w:val="007A4457"/>
    <w:rsid w:val="007A6069"/>
    <w:rsid w:val="007A6B22"/>
    <w:rsid w:val="007B195E"/>
    <w:rsid w:val="007B1AB9"/>
    <w:rsid w:val="007B2557"/>
    <w:rsid w:val="007B3721"/>
    <w:rsid w:val="007B51A7"/>
    <w:rsid w:val="007B51EF"/>
    <w:rsid w:val="007B6523"/>
    <w:rsid w:val="007B6E7A"/>
    <w:rsid w:val="007B7043"/>
    <w:rsid w:val="007B7D69"/>
    <w:rsid w:val="007C0758"/>
    <w:rsid w:val="007C6C85"/>
    <w:rsid w:val="007D01F5"/>
    <w:rsid w:val="007D07A7"/>
    <w:rsid w:val="007D4B55"/>
    <w:rsid w:val="007D4CC0"/>
    <w:rsid w:val="007D7152"/>
    <w:rsid w:val="007D7627"/>
    <w:rsid w:val="007D76E1"/>
    <w:rsid w:val="007E17CF"/>
    <w:rsid w:val="007E4001"/>
    <w:rsid w:val="007E5A77"/>
    <w:rsid w:val="007F031F"/>
    <w:rsid w:val="007F04F8"/>
    <w:rsid w:val="007F150A"/>
    <w:rsid w:val="007F1AFD"/>
    <w:rsid w:val="007F3514"/>
    <w:rsid w:val="007F64CA"/>
    <w:rsid w:val="007F7C61"/>
    <w:rsid w:val="0080025C"/>
    <w:rsid w:val="0080273C"/>
    <w:rsid w:val="00802AB8"/>
    <w:rsid w:val="00806C35"/>
    <w:rsid w:val="0081118F"/>
    <w:rsid w:val="00813335"/>
    <w:rsid w:val="00814597"/>
    <w:rsid w:val="00814FC6"/>
    <w:rsid w:val="008150D9"/>
    <w:rsid w:val="00816863"/>
    <w:rsid w:val="008176EE"/>
    <w:rsid w:val="008245BF"/>
    <w:rsid w:val="008259DB"/>
    <w:rsid w:val="00827FAB"/>
    <w:rsid w:val="008311DD"/>
    <w:rsid w:val="00831980"/>
    <w:rsid w:val="0083221F"/>
    <w:rsid w:val="008333E7"/>
    <w:rsid w:val="008351DD"/>
    <w:rsid w:val="0083537D"/>
    <w:rsid w:val="00836941"/>
    <w:rsid w:val="008369EF"/>
    <w:rsid w:val="008404E3"/>
    <w:rsid w:val="00845E55"/>
    <w:rsid w:val="0084690B"/>
    <w:rsid w:val="008470A6"/>
    <w:rsid w:val="00851DB5"/>
    <w:rsid w:val="00852074"/>
    <w:rsid w:val="00852EC5"/>
    <w:rsid w:val="008531E0"/>
    <w:rsid w:val="00854FE1"/>
    <w:rsid w:val="00855791"/>
    <w:rsid w:val="00855EB1"/>
    <w:rsid w:val="00856414"/>
    <w:rsid w:val="00857BAB"/>
    <w:rsid w:val="008606A3"/>
    <w:rsid w:val="00862FA8"/>
    <w:rsid w:val="008646CA"/>
    <w:rsid w:val="00864A2C"/>
    <w:rsid w:val="008653B2"/>
    <w:rsid w:val="0086648A"/>
    <w:rsid w:val="00866F51"/>
    <w:rsid w:val="00867166"/>
    <w:rsid w:val="00873F3E"/>
    <w:rsid w:val="008740C8"/>
    <w:rsid w:val="008745C6"/>
    <w:rsid w:val="0087584B"/>
    <w:rsid w:val="00875CF5"/>
    <w:rsid w:val="00876141"/>
    <w:rsid w:val="0087662F"/>
    <w:rsid w:val="0087718C"/>
    <w:rsid w:val="00881696"/>
    <w:rsid w:val="00883892"/>
    <w:rsid w:val="00884693"/>
    <w:rsid w:val="00891CC7"/>
    <w:rsid w:val="008930B7"/>
    <w:rsid w:val="0089474E"/>
    <w:rsid w:val="008960A4"/>
    <w:rsid w:val="008970DB"/>
    <w:rsid w:val="00897E5C"/>
    <w:rsid w:val="008A0A9C"/>
    <w:rsid w:val="008A0DBD"/>
    <w:rsid w:val="008A111F"/>
    <w:rsid w:val="008A1E38"/>
    <w:rsid w:val="008A2540"/>
    <w:rsid w:val="008A29AB"/>
    <w:rsid w:val="008A3A7B"/>
    <w:rsid w:val="008A44DA"/>
    <w:rsid w:val="008A4766"/>
    <w:rsid w:val="008A5DE5"/>
    <w:rsid w:val="008B0DA8"/>
    <w:rsid w:val="008B1F71"/>
    <w:rsid w:val="008B2807"/>
    <w:rsid w:val="008B3681"/>
    <w:rsid w:val="008B3F30"/>
    <w:rsid w:val="008B7FCE"/>
    <w:rsid w:val="008C393D"/>
    <w:rsid w:val="008D13A6"/>
    <w:rsid w:val="008D2C13"/>
    <w:rsid w:val="008D3E10"/>
    <w:rsid w:val="008D421B"/>
    <w:rsid w:val="008D45E5"/>
    <w:rsid w:val="008D6D28"/>
    <w:rsid w:val="008E20A6"/>
    <w:rsid w:val="008E2CA8"/>
    <w:rsid w:val="008E2CDD"/>
    <w:rsid w:val="008E36CF"/>
    <w:rsid w:val="008E4221"/>
    <w:rsid w:val="008E424F"/>
    <w:rsid w:val="008F135F"/>
    <w:rsid w:val="008F14AB"/>
    <w:rsid w:val="008F2ABC"/>
    <w:rsid w:val="008F434F"/>
    <w:rsid w:val="008F5EC0"/>
    <w:rsid w:val="008F6585"/>
    <w:rsid w:val="008F7827"/>
    <w:rsid w:val="00900826"/>
    <w:rsid w:val="00901B69"/>
    <w:rsid w:val="0090355A"/>
    <w:rsid w:val="0090410F"/>
    <w:rsid w:val="009058B9"/>
    <w:rsid w:val="0090684F"/>
    <w:rsid w:val="009138E4"/>
    <w:rsid w:val="00913A9D"/>
    <w:rsid w:val="00913D88"/>
    <w:rsid w:val="00915534"/>
    <w:rsid w:val="009156BF"/>
    <w:rsid w:val="00915EC6"/>
    <w:rsid w:val="00916736"/>
    <w:rsid w:val="009171AF"/>
    <w:rsid w:val="00920558"/>
    <w:rsid w:val="0092439C"/>
    <w:rsid w:val="00924D9D"/>
    <w:rsid w:val="00925898"/>
    <w:rsid w:val="0092722E"/>
    <w:rsid w:val="00936B2C"/>
    <w:rsid w:val="00941114"/>
    <w:rsid w:val="00942F44"/>
    <w:rsid w:val="009437F5"/>
    <w:rsid w:val="00946F65"/>
    <w:rsid w:val="00947323"/>
    <w:rsid w:val="009476BB"/>
    <w:rsid w:val="009508A3"/>
    <w:rsid w:val="009518F2"/>
    <w:rsid w:val="009543E4"/>
    <w:rsid w:val="00954D3F"/>
    <w:rsid w:val="00954F4F"/>
    <w:rsid w:val="00955326"/>
    <w:rsid w:val="00956B89"/>
    <w:rsid w:val="0095782D"/>
    <w:rsid w:val="00957C12"/>
    <w:rsid w:val="00964202"/>
    <w:rsid w:val="00964FB1"/>
    <w:rsid w:val="00966546"/>
    <w:rsid w:val="00966C9F"/>
    <w:rsid w:val="00967708"/>
    <w:rsid w:val="00970C6A"/>
    <w:rsid w:val="009772FF"/>
    <w:rsid w:val="009844CF"/>
    <w:rsid w:val="00987859"/>
    <w:rsid w:val="00990E63"/>
    <w:rsid w:val="009910F9"/>
    <w:rsid w:val="0099155B"/>
    <w:rsid w:val="0099360D"/>
    <w:rsid w:val="00993CA0"/>
    <w:rsid w:val="0099648C"/>
    <w:rsid w:val="009A55A2"/>
    <w:rsid w:val="009A6909"/>
    <w:rsid w:val="009B2314"/>
    <w:rsid w:val="009B4E1F"/>
    <w:rsid w:val="009B62B7"/>
    <w:rsid w:val="009B68E6"/>
    <w:rsid w:val="009B7AAE"/>
    <w:rsid w:val="009C0303"/>
    <w:rsid w:val="009C048E"/>
    <w:rsid w:val="009C093D"/>
    <w:rsid w:val="009C3774"/>
    <w:rsid w:val="009C562E"/>
    <w:rsid w:val="009D092A"/>
    <w:rsid w:val="009D30A5"/>
    <w:rsid w:val="009D44F5"/>
    <w:rsid w:val="009D7E19"/>
    <w:rsid w:val="009E2771"/>
    <w:rsid w:val="009E3689"/>
    <w:rsid w:val="009E4526"/>
    <w:rsid w:val="009E5DF8"/>
    <w:rsid w:val="009E6A4E"/>
    <w:rsid w:val="009F2207"/>
    <w:rsid w:val="009F2F50"/>
    <w:rsid w:val="009F492B"/>
    <w:rsid w:val="009F5165"/>
    <w:rsid w:val="009F7898"/>
    <w:rsid w:val="00A009A2"/>
    <w:rsid w:val="00A02020"/>
    <w:rsid w:val="00A02981"/>
    <w:rsid w:val="00A02D04"/>
    <w:rsid w:val="00A03B0F"/>
    <w:rsid w:val="00A04840"/>
    <w:rsid w:val="00A053A0"/>
    <w:rsid w:val="00A05B19"/>
    <w:rsid w:val="00A0719B"/>
    <w:rsid w:val="00A1016D"/>
    <w:rsid w:val="00A10824"/>
    <w:rsid w:val="00A134E1"/>
    <w:rsid w:val="00A13F9B"/>
    <w:rsid w:val="00A14063"/>
    <w:rsid w:val="00A15440"/>
    <w:rsid w:val="00A168C1"/>
    <w:rsid w:val="00A1707E"/>
    <w:rsid w:val="00A20505"/>
    <w:rsid w:val="00A21530"/>
    <w:rsid w:val="00A22267"/>
    <w:rsid w:val="00A251C2"/>
    <w:rsid w:val="00A25820"/>
    <w:rsid w:val="00A2710A"/>
    <w:rsid w:val="00A276B9"/>
    <w:rsid w:val="00A3339A"/>
    <w:rsid w:val="00A34A5E"/>
    <w:rsid w:val="00A35074"/>
    <w:rsid w:val="00A433BA"/>
    <w:rsid w:val="00A43C23"/>
    <w:rsid w:val="00A44FD3"/>
    <w:rsid w:val="00A5185E"/>
    <w:rsid w:val="00A552E6"/>
    <w:rsid w:val="00A55D7C"/>
    <w:rsid w:val="00A56F37"/>
    <w:rsid w:val="00A604CF"/>
    <w:rsid w:val="00A60B0D"/>
    <w:rsid w:val="00A60BD2"/>
    <w:rsid w:val="00A66003"/>
    <w:rsid w:val="00A66103"/>
    <w:rsid w:val="00A665BC"/>
    <w:rsid w:val="00A66AAE"/>
    <w:rsid w:val="00A676E1"/>
    <w:rsid w:val="00A67F0A"/>
    <w:rsid w:val="00A72330"/>
    <w:rsid w:val="00A72F6C"/>
    <w:rsid w:val="00A73FA9"/>
    <w:rsid w:val="00A74B72"/>
    <w:rsid w:val="00A81346"/>
    <w:rsid w:val="00A81413"/>
    <w:rsid w:val="00A817A3"/>
    <w:rsid w:val="00A823E5"/>
    <w:rsid w:val="00A872BC"/>
    <w:rsid w:val="00A87B15"/>
    <w:rsid w:val="00A90133"/>
    <w:rsid w:val="00A956A0"/>
    <w:rsid w:val="00A95F3A"/>
    <w:rsid w:val="00A9618E"/>
    <w:rsid w:val="00A97281"/>
    <w:rsid w:val="00AA00E6"/>
    <w:rsid w:val="00AA0B3C"/>
    <w:rsid w:val="00AA36B6"/>
    <w:rsid w:val="00AA3A8F"/>
    <w:rsid w:val="00AA3C2C"/>
    <w:rsid w:val="00AA6D2D"/>
    <w:rsid w:val="00AA77E0"/>
    <w:rsid w:val="00AB1237"/>
    <w:rsid w:val="00AB165D"/>
    <w:rsid w:val="00AB16E8"/>
    <w:rsid w:val="00AB2669"/>
    <w:rsid w:val="00AB29E5"/>
    <w:rsid w:val="00AB2BD5"/>
    <w:rsid w:val="00AB7263"/>
    <w:rsid w:val="00AC0BD6"/>
    <w:rsid w:val="00AC19D5"/>
    <w:rsid w:val="00AC2E7C"/>
    <w:rsid w:val="00AC40DA"/>
    <w:rsid w:val="00AC4CB2"/>
    <w:rsid w:val="00AD2BCF"/>
    <w:rsid w:val="00AD31BA"/>
    <w:rsid w:val="00AD5FD4"/>
    <w:rsid w:val="00AD6F27"/>
    <w:rsid w:val="00AE05C2"/>
    <w:rsid w:val="00AE0F3A"/>
    <w:rsid w:val="00AE13E7"/>
    <w:rsid w:val="00AE6DC4"/>
    <w:rsid w:val="00AE713F"/>
    <w:rsid w:val="00AE7AEF"/>
    <w:rsid w:val="00AF250C"/>
    <w:rsid w:val="00AF5B73"/>
    <w:rsid w:val="00AF64F6"/>
    <w:rsid w:val="00AF6542"/>
    <w:rsid w:val="00B00668"/>
    <w:rsid w:val="00B019E8"/>
    <w:rsid w:val="00B022EE"/>
    <w:rsid w:val="00B028F6"/>
    <w:rsid w:val="00B047C1"/>
    <w:rsid w:val="00B070CA"/>
    <w:rsid w:val="00B073DF"/>
    <w:rsid w:val="00B14040"/>
    <w:rsid w:val="00B15A5C"/>
    <w:rsid w:val="00B15BF9"/>
    <w:rsid w:val="00B2347D"/>
    <w:rsid w:val="00B23914"/>
    <w:rsid w:val="00B24678"/>
    <w:rsid w:val="00B25062"/>
    <w:rsid w:val="00B30904"/>
    <w:rsid w:val="00B32072"/>
    <w:rsid w:val="00B322D6"/>
    <w:rsid w:val="00B32313"/>
    <w:rsid w:val="00B32AC6"/>
    <w:rsid w:val="00B35B75"/>
    <w:rsid w:val="00B36231"/>
    <w:rsid w:val="00B418F8"/>
    <w:rsid w:val="00B453E0"/>
    <w:rsid w:val="00B4608F"/>
    <w:rsid w:val="00B46972"/>
    <w:rsid w:val="00B53747"/>
    <w:rsid w:val="00B53853"/>
    <w:rsid w:val="00B54BE5"/>
    <w:rsid w:val="00B564CE"/>
    <w:rsid w:val="00B56CF7"/>
    <w:rsid w:val="00B57F13"/>
    <w:rsid w:val="00B60337"/>
    <w:rsid w:val="00B60861"/>
    <w:rsid w:val="00B60D7F"/>
    <w:rsid w:val="00B63E33"/>
    <w:rsid w:val="00B64B03"/>
    <w:rsid w:val="00B65B59"/>
    <w:rsid w:val="00B7057F"/>
    <w:rsid w:val="00B714C9"/>
    <w:rsid w:val="00B7151B"/>
    <w:rsid w:val="00B73B44"/>
    <w:rsid w:val="00B771A9"/>
    <w:rsid w:val="00B77A16"/>
    <w:rsid w:val="00B81225"/>
    <w:rsid w:val="00B81ED8"/>
    <w:rsid w:val="00B858E5"/>
    <w:rsid w:val="00B87C63"/>
    <w:rsid w:val="00B90396"/>
    <w:rsid w:val="00B90BA1"/>
    <w:rsid w:val="00B90C33"/>
    <w:rsid w:val="00B935AF"/>
    <w:rsid w:val="00B95E7A"/>
    <w:rsid w:val="00BA21F1"/>
    <w:rsid w:val="00BA2591"/>
    <w:rsid w:val="00BA73F2"/>
    <w:rsid w:val="00BB169D"/>
    <w:rsid w:val="00BB2BEE"/>
    <w:rsid w:val="00BB344D"/>
    <w:rsid w:val="00BB3763"/>
    <w:rsid w:val="00BB3867"/>
    <w:rsid w:val="00BB391B"/>
    <w:rsid w:val="00BB6B99"/>
    <w:rsid w:val="00BB7063"/>
    <w:rsid w:val="00BC1114"/>
    <w:rsid w:val="00BC173F"/>
    <w:rsid w:val="00BC2678"/>
    <w:rsid w:val="00BC2938"/>
    <w:rsid w:val="00BC3492"/>
    <w:rsid w:val="00BC3C56"/>
    <w:rsid w:val="00BC5FB5"/>
    <w:rsid w:val="00BD1240"/>
    <w:rsid w:val="00BD1F51"/>
    <w:rsid w:val="00BD2185"/>
    <w:rsid w:val="00BD2800"/>
    <w:rsid w:val="00BD31FC"/>
    <w:rsid w:val="00BD3373"/>
    <w:rsid w:val="00BD58F0"/>
    <w:rsid w:val="00BD652E"/>
    <w:rsid w:val="00BE040E"/>
    <w:rsid w:val="00BE0814"/>
    <w:rsid w:val="00BE256D"/>
    <w:rsid w:val="00BE5697"/>
    <w:rsid w:val="00BE6E0C"/>
    <w:rsid w:val="00BF030A"/>
    <w:rsid w:val="00BF12CF"/>
    <w:rsid w:val="00BF442B"/>
    <w:rsid w:val="00BF6E68"/>
    <w:rsid w:val="00BF7B65"/>
    <w:rsid w:val="00C006E4"/>
    <w:rsid w:val="00C0110B"/>
    <w:rsid w:val="00C01522"/>
    <w:rsid w:val="00C01CA4"/>
    <w:rsid w:val="00C037D9"/>
    <w:rsid w:val="00C03CE9"/>
    <w:rsid w:val="00C045E3"/>
    <w:rsid w:val="00C04CD8"/>
    <w:rsid w:val="00C058EA"/>
    <w:rsid w:val="00C06A5D"/>
    <w:rsid w:val="00C10F8C"/>
    <w:rsid w:val="00C11153"/>
    <w:rsid w:val="00C11427"/>
    <w:rsid w:val="00C130EF"/>
    <w:rsid w:val="00C13455"/>
    <w:rsid w:val="00C14055"/>
    <w:rsid w:val="00C158E9"/>
    <w:rsid w:val="00C20B87"/>
    <w:rsid w:val="00C2114A"/>
    <w:rsid w:val="00C21217"/>
    <w:rsid w:val="00C21358"/>
    <w:rsid w:val="00C23FBA"/>
    <w:rsid w:val="00C247EE"/>
    <w:rsid w:val="00C25410"/>
    <w:rsid w:val="00C271C9"/>
    <w:rsid w:val="00C276D9"/>
    <w:rsid w:val="00C3187C"/>
    <w:rsid w:val="00C32C71"/>
    <w:rsid w:val="00C343F8"/>
    <w:rsid w:val="00C346AF"/>
    <w:rsid w:val="00C3509E"/>
    <w:rsid w:val="00C3560E"/>
    <w:rsid w:val="00C359CD"/>
    <w:rsid w:val="00C3768B"/>
    <w:rsid w:val="00C37C0F"/>
    <w:rsid w:val="00C40B5B"/>
    <w:rsid w:val="00C41ACD"/>
    <w:rsid w:val="00C421B4"/>
    <w:rsid w:val="00C42A56"/>
    <w:rsid w:val="00C437DA"/>
    <w:rsid w:val="00C44111"/>
    <w:rsid w:val="00C44835"/>
    <w:rsid w:val="00C457D3"/>
    <w:rsid w:val="00C519F6"/>
    <w:rsid w:val="00C524DB"/>
    <w:rsid w:val="00C52569"/>
    <w:rsid w:val="00C5385E"/>
    <w:rsid w:val="00C53B36"/>
    <w:rsid w:val="00C547D5"/>
    <w:rsid w:val="00C5542A"/>
    <w:rsid w:val="00C561C3"/>
    <w:rsid w:val="00C60A91"/>
    <w:rsid w:val="00C6168C"/>
    <w:rsid w:val="00C621AC"/>
    <w:rsid w:val="00C62236"/>
    <w:rsid w:val="00C624C3"/>
    <w:rsid w:val="00C63269"/>
    <w:rsid w:val="00C646D6"/>
    <w:rsid w:val="00C65FC1"/>
    <w:rsid w:val="00C67660"/>
    <w:rsid w:val="00C67943"/>
    <w:rsid w:val="00C709E8"/>
    <w:rsid w:val="00C7223E"/>
    <w:rsid w:val="00C7374D"/>
    <w:rsid w:val="00C80C99"/>
    <w:rsid w:val="00C84038"/>
    <w:rsid w:val="00C849C9"/>
    <w:rsid w:val="00C8587F"/>
    <w:rsid w:val="00C863F8"/>
    <w:rsid w:val="00C86D0F"/>
    <w:rsid w:val="00C905D5"/>
    <w:rsid w:val="00C90BFE"/>
    <w:rsid w:val="00C9103A"/>
    <w:rsid w:val="00C91337"/>
    <w:rsid w:val="00C93879"/>
    <w:rsid w:val="00C9468A"/>
    <w:rsid w:val="00C94BC7"/>
    <w:rsid w:val="00C96CEF"/>
    <w:rsid w:val="00CA485E"/>
    <w:rsid w:val="00CA4953"/>
    <w:rsid w:val="00CA65EB"/>
    <w:rsid w:val="00CB1BB0"/>
    <w:rsid w:val="00CB3676"/>
    <w:rsid w:val="00CB52CA"/>
    <w:rsid w:val="00CB5A7A"/>
    <w:rsid w:val="00CC023A"/>
    <w:rsid w:val="00CC0823"/>
    <w:rsid w:val="00CC18F8"/>
    <w:rsid w:val="00CC3274"/>
    <w:rsid w:val="00CC40A5"/>
    <w:rsid w:val="00CC429D"/>
    <w:rsid w:val="00CC4C29"/>
    <w:rsid w:val="00CC61CD"/>
    <w:rsid w:val="00CC7CAA"/>
    <w:rsid w:val="00CD000B"/>
    <w:rsid w:val="00CD02FD"/>
    <w:rsid w:val="00CD2DDF"/>
    <w:rsid w:val="00CD32D0"/>
    <w:rsid w:val="00CD6386"/>
    <w:rsid w:val="00CD6DAC"/>
    <w:rsid w:val="00CD78F9"/>
    <w:rsid w:val="00CE0047"/>
    <w:rsid w:val="00CE074D"/>
    <w:rsid w:val="00CE2DE1"/>
    <w:rsid w:val="00CE3045"/>
    <w:rsid w:val="00CE5E3A"/>
    <w:rsid w:val="00CE5EC6"/>
    <w:rsid w:val="00CF08EA"/>
    <w:rsid w:val="00CF0E6C"/>
    <w:rsid w:val="00CF20D0"/>
    <w:rsid w:val="00CF29D0"/>
    <w:rsid w:val="00CF44B2"/>
    <w:rsid w:val="00CF4A3D"/>
    <w:rsid w:val="00CF4A6E"/>
    <w:rsid w:val="00CF64C8"/>
    <w:rsid w:val="00D00B0A"/>
    <w:rsid w:val="00D01C85"/>
    <w:rsid w:val="00D01DBA"/>
    <w:rsid w:val="00D05A4D"/>
    <w:rsid w:val="00D07E07"/>
    <w:rsid w:val="00D12368"/>
    <w:rsid w:val="00D12713"/>
    <w:rsid w:val="00D14E6B"/>
    <w:rsid w:val="00D15ED0"/>
    <w:rsid w:val="00D16B00"/>
    <w:rsid w:val="00D175B3"/>
    <w:rsid w:val="00D17B9F"/>
    <w:rsid w:val="00D20C00"/>
    <w:rsid w:val="00D22026"/>
    <w:rsid w:val="00D235B4"/>
    <w:rsid w:val="00D238F3"/>
    <w:rsid w:val="00D24AB2"/>
    <w:rsid w:val="00D254FD"/>
    <w:rsid w:val="00D3004F"/>
    <w:rsid w:val="00D35801"/>
    <w:rsid w:val="00D36EDC"/>
    <w:rsid w:val="00D3728D"/>
    <w:rsid w:val="00D40313"/>
    <w:rsid w:val="00D5062F"/>
    <w:rsid w:val="00D5089F"/>
    <w:rsid w:val="00D5126C"/>
    <w:rsid w:val="00D52F34"/>
    <w:rsid w:val="00D53777"/>
    <w:rsid w:val="00D56AB4"/>
    <w:rsid w:val="00D6012F"/>
    <w:rsid w:val="00D610B7"/>
    <w:rsid w:val="00D615AB"/>
    <w:rsid w:val="00D64B10"/>
    <w:rsid w:val="00D65676"/>
    <w:rsid w:val="00D65FC4"/>
    <w:rsid w:val="00D6678B"/>
    <w:rsid w:val="00D67686"/>
    <w:rsid w:val="00D70447"/>
    <w:rsid w:val="00D70594"/>
    <w:rsid w:val="00D71137"/>
    <w:rsid w:val="00D72CA4"/>
    <w:rsid w:val="00D73287"/>
    <w:rsid w:val="00D7488E"/>
    <w:rsid w:val="00D74A13"/>
    <w:rsid w:val="00D77B2E"/>
    <w:rsid w:val="00D8039F"/>
    <w:rsid w:val="00D80C9D"/>
    <w:rsid w:val="00D8192D"/>
    <w:rsid w:val="00D83910"/>
    <w:rsid w:val="00D84318"/>
    <w:rsid w:val="00D849F9"/>
    <w:rsid w:val="00D85A03"/>
    <w:rsid w:val="00D904A2"/>
    <w:rsid w:val="00D9118D"/>
    <w:rsid w:val="00D91705"/>
    <w:rsid w:val="00D91E82"/>
    <w:rsid w:val="00D93A4F"/>
    <w:rsid w:val="00D940C3"/>
    <w:rsid w:val="00D96453"/>
    <w:rsid w:val="00D96ED2"/>
    <w:rsid w:val="00DA0033"/>
    <w:rsid w:val="00DA1713"/>
    <w:rsid w:val="00DA17F2"/>
    <w:rsid w:val="00DA22E4"/>
    <w:rsid w:val="00DA2AAD"/>
    <w:rsid w:val="00DA32CA"/>
    <w:rsid w:val="00DA612F"/>
    <w:rsid w:val="00DA77A6"/>
    <w:rsid w:val="00DA77C3"/>
    <w:rsid w:val="00DB05D2"/>
    <w:rsid w:val="00DB3122"/>
    <w:rsid w:val="00DB383D"/>
    <w:rsid w:val="00DB48EF"/>
    <w:rsid w:val="00DB4B9A"/>
    <w:rsid w:val="00DB579E"/>
    <w:rsid w:val="00DB76DF"/>
    <w:rsid w:val="00DC1DEF"/>
    <w:rsid w:val="00DC270C"/>
    <w:rsid w:val="00DC4678"/>
    <w:rsid w:val="00DC6B2C"/>
    <w:rsid w:val="00DC7A3A"/>
    <w:rsid w:val="00DD000E"/>
    <w:rsid w:val="00DD050B"/>
    <w:rsid w:val="00DD0C92"/>
    <w:rsid w:val="00DD55DE"/>
    <w:rsid w:val="00DE0131"/>
    <w:rsid w:val="00DE2AC8"/>
    <w:rsid w:val="00DE3C89"/>
    <w:rsid w:val="00DE46A5"/>
    <w:rsid w:val="00DE60BC"/>
    <w:rsid w:val="00DE6EB3"/>
    <w:rsid w:val="00DF107D"/>
    <w:rsid w:val="00DF345A"/>
    <w:rsid w:val="00DF5023"/>
    <w:rsid w:val="00DF6CDD"/>
    <w:rsid w:val="00E0054C"/>
    <w:rsid w:val="00E00C61"/>
    <w:rsid w:val="00E0151F"/>
    <w:rsid w:val="00E019CE"/>
    <w:rsid w:val="00E02743"/>
    <w:rsid w:val="00E02757"/>
    <w:rsid w:val="00E03DF1"/>
    <w:rsid w:val="00E03E85"/>
    <w:rsid w:val="00E04188"/>
    <w:rsid w:val="00E042AF"/>
    <w:rsid w:val="00E0462E"/>
    <w:rsid w:val="00E05B40"/>
    <w:rsid w:val="00E05EC8"/>
    <w:rsid w:val="00E06D7F"/>
    <w:rsid w:val="00E06EFB"/>
    <w:rsid w:val="00E11C2F"/>
    <w:rsid w:val="00E12898"/>
    <w:rsid w:val="00E12D0C"/>
    <w:rsid w:val="00E13846"/>
    <w:rsid w:val="00E14FE9"/>
    <w:rsid w:val="00E167E5"/>
    <w:rsid w:val="00E17241"/>
    <w:rsid w:val="00E21A34"/>
    <w:rsid w:val="00E21CE1"/>
    <w:rsid w:val="00E221E5"/>
    <w:rsid w:val="00E24D02"/>
    <w:rsid w:val="00E25030"/>
    <w:rsid w:val="00E25AE6"/>
    <w:rsid w:val="00E26969"/>
    <w:rsid w:val="00E27AA9"/>
    <w:rsid w:val="00E303B3"/>
    <w:rsid w:val="00E30981"/>
    <w:rsid w:val="00E31654"/>
    <w:rsid w:val="00E31B6B"/>
    <w:rsid w:val="00E34055"/>
    <w:rsid w:val="00E40116"/>
    <w:rsid w:val="00E43D38"/>
    <w:rsid w:val="00E503CA"/>
    <w:rsid w:val="00E54432"/>
    <w:rsid w:val="00E6038A"/>
    <w:rsid w:val="00E60DB2"/>
    <w:rsid w:val="00E6268B"/>
    <w:rsid w:val="00E65007"/>
    <w:rsid w:val="00E709BA"/>
    <w:rsid w:val="00E74134"/>
    <w:rsid w:val="00E770C4"/>
    <w:rsid w:val="00E7765C"/>
    <w:rsid w:val="00E812E0"/>
    <w:rsid w:val="00E86232"/>
    <w:rsid w:val="00E87727"/>
    <w:rsid w:val="00E87C7D"/>
    <w:rsid w:val="00E90A8F"/>
    <w:rsid w:val="00E91045"/>
    <w:rsid w:val="00E91624"/>
    <w:rsid w:val="00E94743"/>
    <w:rsid w:val="00E9646C"/>
    <w:rsid w:val="00EA017D"/>
    <w:rsid w:val="00EA2C97"/>
    <w:rsid w:val="00EA6AF4"/>
    <w:rsid w:val="00EA7E75"/>
    <w:rsid w:val="00EB0916"/>
    <w:rsid w:val="00EB14D7"/>
    <w:rsid w:val="00EB15AD"/>
    <w:rsid w:val="00EB4644"/>
    <w:rsid w:val="00EB6C10"/>
    <w:rsid w:val="00EC4901"/>
    <w:rsid w:val="00EC4F5A"/>
    <w:rsid w:val="00EC5592"/>
    <w:rsid w:val="00EC5813"/>
    <w:rsid w:val="00EE03C8"/>
    <w:rsid w:val="00EE1B5E"/>
    <w:rsid w:val="00EE4C5F"/>
    <w:rsid w:val="00EE693E"/>
    <w:rsid w:val="00EF257C"/>
    <w:rsid w:val="00EF2595"/>
    <w:rsid w:val="00EF2E30"/>
    <w:rsid w:val="00EF34B4"/>
    <w:rsid w:val="00EF4081"/>
    <w:rsid w:val="00EF4370"/>
    <w:rsid w:val="00EF44D4"/>
    <w:rsid w:val="00EF56A4"/>
    <w:rsid w:val="00EF7DCB"/>
    <w:rsid w:val="00F0075A"/>
    <w:rsid w:val="00F03385"/>
    <w:rsid w:val="00F03452"/>
    <w:rsid w:val="00F0363B"/>
    <w:rsid w:val="00F03C8C"/>
    <w:rsid w:val="00F04C86"/>
    <w:rsid w:val="00F05FA6"/>
    <w:rsid w:val="00F06016"/>
    <w:rsid w:val="00F07530"/>
    <w:rsid w:val="00F1037B"/>
    <w:rsid w:val="00F10576"/>
    <w:rsid w:val="00F10E6D"/>
    <w:rsid w:val="00F116BE"/>
    <w:rsid w:val="00F11CB3"/>
    <w:rsid w:val="00F137FC"/>
    <w:rsid w:val="00F140CF"/>
    <w:rsid w:val="00F15953"/>
    <w:rsid w:val="00F15EEF"/>
    <w:rsid w:val="00F16310"/>
    <w:rsid w:val="00F21401"/>
    <w:rsid w:val="00F223CF"/>
    <w:rsid w:val="00F2632D"/>
    <w:rsid w:val="00F27820"/>
    <w:rsid w:val="00F2785A"/>
    <w:rsid w:val="00F27A11"/>
    <w:rsid w:val="00F30E15"/>
    <w:rsid w:val="00F310B5"/>
    <w:rsid w:val="00F31B75"/>
    <w:rsid w:val="00F31F94"/>
    <w:rsid w:val="00F33272"/>
    <w:rsid w:val="00F340A4"/>
    <w:rsid w:val="00F34375"/>
    <w:rsid w:val="00F35894"/>
    <w:rsid w:val="00F35E94"/>
    <w:rsid w:val="00F3637A"/>
    <w:rsid w:val="00F374C1"/>
    <w:rsid w:val="00F37968"/>
    <w:rsid w:val="00F37AB4"/>
    <w:rsid w:val="00F37D28"/>
    <w:rsid w:val="00F37D9E"/>
    <w:rsid w:val="00F40BFE"/>
    <w:rsid w:val="00F43BBE"/>
    <w:rsid w:val="00F46554"/>
    <w:rsid w:val="00F46707"/>
    <w:rsid w:val="00F469CC"/>
    <w:rsid w:val="00F469FA"/>
    <w:rsid w:val="00F46A2F"/>
    <w:rsid w:val="00F47312"/>
    <w:rsid w:val="00F50BFE"/>
    <w:rsid w:val="00F51224"/>
    <w:rsid w:val="00F516E2"/>
    <w:rsid w:val="00F5209E"/>
    <w:rsid w:val="00F52417"/>
    <w:rsid w:val="00F6100B"/>
    <w:rsid w:val="00F62444"/>
    <w:rsid w:val="00F64B2E"/>
    <w:rsid w:val="00F67FF0"/>
    <w:rsid w:val="00F7046C"/>
    <w:rsid w:val="00F72341"/>
    <w:rsid w:val="00F74FB8"/>
    <w:rsid w:val="00F83D27"/>
    <w:rsid w:val="00F843D1"/>
    <w:rsid w:val="00F846C8"/>
    <w:rsid w:val="00F84F71"/>
    <w:rsid w:val="00F85CCB"/>
    <w:rsid w:val="00F85D6D"/>
    <w:rsid w:val="00F861AB"/>
    <w:rsid w:val="00F9086D"/>
    <w:rsid w:val="00F94460"/>
    <w:rsid w:val="00F94F76"/>
    <w:rsid w:val="00F958B3"/>
    <w:rsid w:val="00F95BE9"/>
    <w:rsid w:val="00F97193"/>
    <w:rsid w:val="00F9738F"/>
    <w:rsid w:val="00F97882"/>
    <w:rsid w:val="00FA0821"/>
    <w:rsid w:val="00FA668E"/>
    <w:rsid w:val="00FA6DF2"/>
    <w:rsid w:val="00FB1FEC"/>
    <w:rsid w:val="00FB3551"/>
    <w:rsid w:val="00FB721D"/>
    <w:rsid w:val="00FC213B"/>
    <w:rsid w:val="00FC3553"/>
    <w:rsid w:val="00FC68C5"/>
    <w:rsid w:val="00FC6CAD"/>
    <w:rsid w:val="00FC6F3A"/>
    <w:rsid w:val="00FD0CEF"/>
    <w:rsid w:val="00FD1E78"/>
    <w:rsid w:val="00FD20A9"/>
    <w:rsid w:val="00FD30B7"/>
    <w:rsid w:val="00FD51CF"/>
    <w:rsid w:val="00FD66C0"/>
    <w:rsid w:val="00FD6756"/>
    <w:rsid w:val="00FD7E6C"/>
    <w:rsid w:val="00FE3003"/>
    <w:rsid w:val="00FE3DA2"/>
    <w:rsid w:val="00FF3312"/>
    <w:rsid w:val="00FF5F6A"/>
    <w:rsid w:val="00FF7E32"/>
    <w:rsid w:val="00FF7F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14:docId w14:val="4C3E397A"/>
  <w15:docId w15:val="{7E7F5D0F-6648-4057-9B17-9EECFC7AB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0B7"/>
    <w:rPr>
      <w:sz w:val="24"/>
      <w:szCs w:val="24"/>
    </w:rPr>
  </w:style>
  <w:style w:type="paragraph" w:styleId="Titre1">
    <w:name w:val="heading 1"/>
    <w:basedOn w:val="Normal"/>
    <w:next w:val="Normal"/>
    <w:qFormat/>
    <w:rsid w:val="00DE3C89"/>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6720B7"/>
    <w:pPr>
      <w:keepNext/>
      <w:spacing w:before="240" w:after="60"/>
      <w:outlineLvl w:val="1"/>
    </w:pPr>
    <w:rPr>
      <w:rFonts w:ascii="Arial" w:eastAsia="SimSun" w:hAnsi="Arial" w:cs="Arial"/>
      <w:b/>
      <w:bCs/>
      <w:i/>
      <w:iCs/>
      <w:sz w:val="28"/>
      <w:szCs w:val="28"/>
      <w:lang w:eastAsia="zh-CN"/>
    </w:rPr>
  </w:style>
  <w:style w:type="paragraph" w:styleId="Titre3">
    <w:name w:val="heading 3"/>
    <w:basedOn w:val="Normal"/>
    <w:next w:val="Normal"/>
    <w:link w:val="Titre3Car"/>
    <w:qFormat/>
    <w:rsid w:val="006720B7"/>
    <w:pPr>
      <w:keepNext/>
      <w:outlineLvl w:val="2"/>
    </w:pPr>
    <w:rPr>
      <w:rFonts w:ascii="Tahoma" w:hAnsi="Tahoma" w:cs="Tahoma"/>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JEN">
    <w:name w:val="OJEN"/>
    <w:basedOn w:val="Corpsdetexte"/>
    <w:rsid w:val="006720B7"/>
    <w:pPr>
      <w:spacing w:after="0"/>
    </w:pPr>
    <w:rPr>
      <w:rFonts w:ascii="Myriad Pro" w:hAnsi="Myriad Pro" w:cs="Myriad Pro"/>
      <w:lang w:val="fr-FR" w:eastAsia="ja-JP"/>
    </w:rPr>
  </w:style>
  <w:style w:type="character" w:styleId="Lienhypertexte">
    <w:name w:val="Hyperlink"/>
    <w:basedOn w:val="Policepardfaut"/>
    <w:rsid w:val="006720B7"/>
    <w:rPr>
      <w:color w:val="0000FF"/>
      <w:u w:val="single"/>
    </w:rPr>
  </w:style>
  <w:style w:type="paragraph" w:styleId="NormalWeb">
    <w:name w:val="Normal (Web)"/>
    <w:basedOn w:val="Normal"/>
    <w:rsid w:val="006720B7"/>
    <w:pPr>
      <w:spacing w:before="100" w:beforeAutospacing="1" w:after="100" w:afterAutospacing="1"/>
    </w:pPr>
    <w:rPr>
      <w:lang w:val="fr-FR" w:eastAsia="fr-FR"/>
    </w:rPr>
  </w:style>
  <w:style w:type="character" w:styleId="lev">
    <w:name w:val="Strong"/>
    <w:basedOn w:val="Policepardfaut"/>
    <w:qFormat/>
    <w:rsid w:val="006720B7"/>
    <w:rPr>
      <w:b/>
      <w:bCs/>
    </w:rPr>
  </w:style>
  <w:style w:type="character" w:customStyle="1" w:styleId="mw-headline">
    <w:name w:val="mw-headline"/>
    <w:basedOn w:val="Policepardfaut"/>
    <w:rsid w:val="006720B7"/>
  </w:style>
  <w:style w:type="character" w:customStyle="1" w:styleId="Titre3Car">
    <w:name w:val="Titre 3 Car"/>
    <w:basedOn w:val="Policepardfaut"/>
    <w:link w:val="Titre3"/>
    <w:rsid w:val="006720B7"/>
    <w:rPr>
      <w:rFonts w:ascii="Tahoma" w:hAnsi="Tahoma" w:cs="Tahoma"/>
      <w:b/>
      <w:sz w:val="24"/>
      <w:szCs w:val="24"/>
      <w:u w:val="single"/>
      <w:lang w:val="fr-CA" w:eastAsia="fr-CA" w:bidi="ar-SA"/>
    </w:rPr>
  </w:style>
  <w:style w:type="character" w:styleId="Accentuation">
    <w:name w:val="Emphasis"/>
    <w:basedOn w:val="Policepardfaut"/>
    <w:qFormat/>
    <w:rsid w:val="006720B7"/>
    <w:rPr>
      <w:i/>
      <w:iCs/>
    </w:rPr>
  </w:style>
  <w:style w:type="character" w:styleId="AcronymeHTML">
    <w:name w:val="HTML Acronym"/>
    <w:basedOn w:val="Policepardfaut"/>
    <w:rsid w:val="006720B7"/>
  </w:style>
  <w:style w:type="paragraph" w:styleId="Corpsdetexte">
    <w:name w:val="Body Text"/>
    <w:basedOn w:val="Normal"/>
    <w:rsid w:val="006720B7"/>
    <w:pPr>
      <w:spacing w:after="120"/>
    </w:pPr>
  </w:style>
  <w:style w:type="character" w:styleId="Lienhypertextesuivivisit">
    <w:name w:val="FollowedHyperlink"/>
    <w:basedOn w:val="Policepardfaut"/>
    <w:rsid w:val="00171759"/>
    <w:rPr>
      <w:color w:val="800080"/>
      <w:u w:val="single"/>
    </w:rPr>
  </w:style>
  <w:style w:type="paragraph" w:styleId="En-tte">
    <w:name w:val="header"/>
    <w:basedOn w:val="Normal"/>
    <w:link w:val="En-tteCar"/>
    <w:rsid w:val="00F21401"/>
    <w:pPr>
      <w:tabs>
        <w:tab w:val="center" w:pos="4153"/>
        <w:tab w:val="right" w:pos="8306"/>
      </w:tabs>
    </w:pPr>
  </w:style>
  <w:style w:type="paragraph" w:styleId="Pieddepage">
    <w:name w:val="footer"/>
    <w:basedOn w:val="Normal"/>
    <w:link w:val="PieddepageCar"/>
    <w:rsid w:val="00F21401"/>
    <w:pPr>
      <w:tabs>
        <w:tab w:val="center" w:pos="4153"/>
        <w:tab w:val="right" w:pos="8306"/>
      </w:tabs>
    </w:pPr>
  </w:style>
  <w:style w:type="paragraph" w:styleId="Textedebulles">
    <w:name w:val="Balloon Text"/>
    <w:basedOn w:val="Normal"/>
    <w:link w:val="TextedebullesCar"/>
    <w:rsid w:val="00C21217"/>
    <w:rPr>
      <w:rFonts w:ascii="Tahoma" w:hAnsi="Tahoma" w:cs="Tahoma"/>
      <w:sz w:val="16"/>
      <w:szCs w:val="16"/>
    </w:rPr>
  </w:style>
  <w:style w:type="character" w:customStyle="1" w:styleId="TextedebullesCar">
    <w:name w:val="Texte de bulles Car"/>
    <w:basedOn w:val="Policepardfaut"/>
    <w:link w:val="Textedebulles"/>
    <w:rsid w:val="00C21217"/>
    <w:rPr>
      <w:rFonts w:ascii="Tahoma" w:hAnsi="Tahoma" w:cs="Tahoma"/>
      <w:sz w:val="16"/>
      <w:szCs w:val="16"/>
    </w:rPr>
  </w:style>
  <w:style w:type="character" w:styleId="Marquedecommentaire">
    <w:name w:val="annotation reference"/>
    <w:basedOn w:val="Policepardfaut"/>
    <w:rsid w:val="00AF64F6"/>
    <w:rPr>
      <w:sz w:val="16"/>
      <w:szCs w:val="16"/>
    </w:rPr>
  </w:style>
  <w:style w:type="paragraph" w:styleId="Commentaire">
    <w:name w:val="annotation text"/>
    <w:basedOn w:val="Normal"/>
    <w:link w:val="CommentaireCar"/>
    <w:rsid w:val="00AF64F6"/>
    <w:rPr>
      <w:sz w:val="20"/>
      <w:szCs w:val="20"/>
    </w:rPr>
  </w:style>
  <w:style w:type="character" w:customStyle="1" w:styleId="CommentaireCar">
    <w:name w:val="Commentaire Car"/>
    <w:basedOn w:val="Policepardfaut"/>
    <w:link w:val="Commentaire"/>
    <w:rsid w:val="00AF64F6"/>
  </w:style>
  <w:style w:type="paragraph" w:styleId="Objetducommentaire">
    <w:name w:val="annotation subject"/>
    <w:basedOn w:val="Commentaire"/>
    <w:next w:val="Commentaire"/>
    <w:link w:val="ObjetducommentaireCar"/>
    <w:rsid w:val="00AF64F6"/>
    <w:rPr>
      <w:b/>
      <w:bCs/>
    </w:rPr>
  </w:style>
  <w:style w:type="character" w:customStyle="1" w:styleId="ObjetducommentaireCar">
    <w:name w:val="Objet du commentaire Car"/>
    <w:basedOn w:val="CommentaireCar"/>
    <w:link w:val="Objetducommentaire"/>
    <w:rsid w:val="00AF64F6"/>
    <w:rPr>
      <w:b/>
      <w:bCs/>
    </w:rPr>
  </w:style>
  <w:style w:type="table" w:styleId="Grilledutableau">
    <w:name w:val="Table Grid"/>
    <w:basedOn w:val="TableauNormal"/>
    <w:rsid w:val="005148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vision">
    <w:name w:val="Revision"/>
    <w:hidden/>
    <w:uiPriority w:val="99"/>
    <w:semiHidden/>
    <w:rsid w:val="00545F0B"/>
    <w:rPr>
      <w:sz w:val="24"/>
      <w:szCs w:val="24"/>
    </w:rPr>
  </w:style>
  <w:style w:type="paragraph" w:styleId="Paragraphedeliste">
    <w:name w:val="List Paragraph"/>
    <w:basedOn w:val="Normal"/>
    <w:uiPriority w:val="34"/>
    <w:qFormat/>
    <w:rsid w:val="003A5061"/>
    <w:pPr>
      <w:ind w:left="708"/>
    </w:pPr>
  </w:style>
  <w:style w:type="character" w:customStyle="1" w:styleId="PieddepageCar">
    <w:name w:val="Pied de page Car"/>
    <w:basedOn w:val="Policepardfaut"/>
    <w:link w:val="Pieddepage"/>
    <w:rsid w:val="00AE13E7"/>
    <w:rPr>
      <w:sz w:val="24"/>
      <w:szCs w:val="24"/>
    </w:rPr>
  </w:style>
  <w:style w:type="character" w:customStyle="1" w:styleId="En-tteCar">
    <w:name w:val="En-tête Car"/>
    <w:basedOn w:val="Policepardfaut"/>
    <w:link w:val="En-tte"/>
    <w:rsid w:val="00732688"/>
    <w:rPr>
      <w:sz w:val="24"/>
      <w:szCs w:val="24"/>
    </w:rPr>
  </w:style>
  <w:style w:type="character" w:styleId="Numrodepage">
    <w:name w:val="page number"/>
    <w:basedOn w:val="Policepardfaut"/>
    <w:uiPriority w:val="99"/>
    <w:unhideWhenUsed/>
    <w:rsid w:val="00732688"/>
  </w:style>
  <w:style w:type="paragraph" w:styleId="Sansinterligne">
    <w:name w:val="No Spacing"/>
    <w:uiPriority w:val="1"/>
    <w:qFormat/>
    <w:rsid w:val="00732688"/>
    <w:rPr>
      <w:sz w:val="24"/>
      <w:szCs w:val="24"/>
    </w:rPr>
  </w:style>
  <w:style w:type="table" w:customStyle="1" w:styleId="Grilleclaire-Accent31">
    <w:name w:val="Grille claire - Accent 31"/>
    <w:basedOn w:val="TableauNormal"/>
    <w:next w:val="Grilleclaire-Accent3"/>
    <w:uiPriority w:val="62"/>
    <w:rsid w:val="00FA668E"/>
    <w:rPr>
      <w:rFonts w:ascii="Helvetica" w:eastAsia="Helvetica" w:hAnsi="Helvetica"/>
      <w:sz w:val="22"/>
      <w:szCs w:val="22"/>
      <w:lang w:eastAsia="en-US"/>
    </w:rPr>
    <w:tblPr>
      <w:tblStyleRowBandSize w:val="1"/>
      <w:tblStyleColBandSize w:val="1"/>
      <w:tblBorders>
        <w:top w:val="single" w:sz="8" w:space="0" w:color="F1D130"/>
        <w:left w:val="single" w:sz="8" w:space="0" w:color="F1D130"/>
        <w:bottom w:val="single" w:sz="8" w:space="0" w:color="F1D130"/>
        <w:right w:val="single" w:sz="8" w:space="0" w:color="F1D130"/>
        <w:insideH w:val="single" w:sz="8" w:space="0" w:color="F1D130"/>
        <w:insideV w:val="single" w:sz="8" w:space="0" w:color="F1D130"/>
      </w:tblBorders>
    </w:tblPr>
    <w:tblStylePr w:type="firstRow">
      <w:pPr>
        <w:spacing w:before="0" w:after="0" w:line="240" w:lineRule="auto"/>
      </w:pPr>
      <w:rPr>
        <w:rFonts w:ascii="Helvetica" w:eastAsia="Times New Roman" w:hAnsi="Helvetica" w:cs="Times New Roman"/>
        <w:b/>
        <w:bCs/>
      </w:rPr>
      <w:tblPr/>
      <w:tcPr>
        <w:tcBorders>
          <w:top w:val="single" w:sz="8" w:space="0" w:color="F1D130"/>
          <w:left w:val="single" w:sz="8" w:space="0" w:color="F1D130"/>
          <w:bottom w:val="single" w:sz="18" w:space="0" w:color="F1D130"/>
          <w:right w:val="single" w:sz="8" w:space="0" w:color="F1D130"/>
          <w:insideH w:val="nil"/>
          <w:insideV w:val="single" w:sz="8" w:space="0" w:color="F1D130"/>
        </w:tcBorders>
      </w:tcPr>
    </w:tblStylePr>
    <w:tblStylePr w:type="lastRow">
      <w:pPr>
        <w:spacing w:before="0" w:after="0" w:line="240" w:lineRule="auto"/>
      </w:pPr>
      <w:rPr>
        <w:rFonts w:ascii="Helvetica" w:eastAsia="Times New Roman" w:hAnsi="Helvetica" w:cs="Times New Roman"/>
        <w:b/>
        <w:bCs/>
      </w:rPr>
      <w:tblPr/>
      <w:tcPr>
        <w:tcBorders>
          <w:top w:val="double" w:sz="6" w:space="0" w:color="F1D130"/>
          <w:left w:val="single" w:sz="8" w:space="0" w:color="F1D130"/>
          <w:bottom w:val="single" w:sz="8" w:space="0" w:color="F1D130"/>
          <w:right w:val="single" w:sz="8" w:space="0" w:color="F1D130"/>
          <w:insideH w:val="nil"/>
          <w:insideV w:val="single" w:sz="8" w:space="0" w:color="F1D130"/>
        </w:tcBorders>
      </w:tcPr>
    </w:tblStylePr>
    <w:tblStylePr w:type="firstCol">
      <w:rPr>
        <w:rFonts w:ascii="Helvetica" w:eastAsia="Times New Roman" w:hAnsi="Helvetica" w:cs="Times New Roman"/>
        <w:b/>
        <w:bCs/>
      </w:rPr>
    </w:tblStylePr>
    <w:tblStylePr w:type="lastCol">
      <w:rPr>
        <w:rFonts w:ascii="Helvetica" w:eastAsia="Times New Roman" w:hAnsi="Helvetica" w:cs="Times New Roman"/>
        <w:b/>
        <w:bCs/>
      </w:rPr>
      <w:tblPr/>
      <w:tcPr>
        <w:tcBorders>
          <w:top w:val="single" w:sz="8" w:space="0" w:color="F1D130"/>
          <w:left w:val="single" w:sz="8" w:space="0" w:color="F1D130"/>
          <w:bottom w:val="single" w:sz="8" w:space="0" w:color="F1D130"/>
          <w:right w:val="single" w:sz="8" w:space="0" w:color="F1D130"/>
        </w:tcBorders>
      </w:tcPr>
    </w:tblStylePr>
    <w:tblStylePr w:type="band1Vert">
      <w:tblPr/>
      <w:tcPr>
        <w:tcBorders>
          <w:top w:val="single" w:sz="8" w:space="0" w:color="F1D130"/>
          <w:left w:val="single" w:sz="8" w:space="0" w:color="F1D130"/>
          <w:bottom w:val="single" w:sz="8" w:space="0" w:color="F1D130"/>
          <w:right w:val="single" w:sz="8" w:space="0" w:color="F1D130"/>
        </w:tcBorders>
        <w:shd w:val="clear" w:color="auto" w:fill="FBF3CB"/>
      </w:tcPr>
    </w:tblStylePr>
    <w:tblStylePr w:type="band1Horz">
      <w:tblPr/>
      <w:tcPr>
        <w:tcBorders>
          <w:top w:val="single" w:sz="8" w:space="0" w:color="F1D130"/>
          <w:left w:val="single" w:sz="8" w:space="0" w:color="F1D130"/>
          <w:bottom w:val="single" w:sz="8" w:space="0" w:color="F1D130"/>
          <w:right w:val="single" w:sz="8" w:space="0" w:color="F1D130"/>
          <w:insideV w:val="single" w:sz="8" w:space="0" w:color="F1D130"/>
        </w:tcBorders>
        <w:shd w:val="clear" w:color="auto" w:fill="FBF3CB"/>
      </w:tcPr>
    </w:tblStylePr>
    <w:tblStylePr w:type="band2Horz">
      <w:tblPr/>
      <w:tcPr>
        <w:tcBorders>
          <w:top w:val="single" w:sz="8" w:space="0" w:color="F1D130"/>
          <w:left w:val="single" w:sz="8" w:space="0" w:color="F1D130"/>
          <w:bottom w:val="single" w:sz="8" w:space="0" w:color="F1D130"/>
          <w:right w:val="single" w:sz="8" w:space="0" w:color="F1D130"/>
          <w:insideV w:val="single" w:sz="8" w:space="0" w:color="F1D130"/>
        </w:tcBorders>
      </w:tcPr>
    </w:tblStylePr>
  </w:style>
  <w:style w:type="table" w:styleId="Grilleclaire-Accent3">
    <w:name w:val="Light Grid Accent 3"/>
    <w:basedOn w:val="TableauNormal"/>
    <w:uiPriority w:val="62"/>
    <w:semiHidden/>
    <w:unhideWhenUsed/>
    <w:rsid w:val="00FA668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Corps">
    <w:name w:val="Corps"/>
    <w:rsid w:val="00335CBC"/>
    <w:pPr>
      <w:pBdr>
        <w:top w:val="nil"/>
        <w:left w:val="nil"/>
        <w:bottom w:val="nil"/>
        <w:right w:val="nil"/>
        <w:between w:val="nil"/>
        <w:bar w:val="nil"/>
      </w:pBdr>
    </w:pPr>
    <w:rPr>
      <w:rFonts w:eastAsia="Arial Unicode MS" w:hAnsi="Arial Unicode MS" w:cs="Arial Unicode MS"/>
      <w:color w:val="000000"/>
      <w:sz w:val="24"/>
      <w:szCs w:val="24"/>
      <w:u w:color="000000"/>
      <w:bdr w:val="ni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00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2.nfb.ca/boutique/XXNFBibeWelcome.jsp?language=FRC&amp;ref=http://www2.nfb.ca/boutique/XXNFBibeCCtpItmDspRte.jsp?support=DVD&amp;formatid=57639" TargetMode="Externa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0DCA37E11D1248B4B2CB0FEC758BBD" ma:contentTypeVersion="2" ma:contentTypeDescription="Crée un document." ma:contentTypeScope="" ma:versionID="9cf3726424cd10a6c4924607cbafeedf">
  <xsd:schema xmlns:xsd="http://www.w3.org/2001/XMLSchema" xmlns:xs="http://www.w3.org/2001/XMLSchema" xmlns:p="http://schemas.microsoft.com/office/2006/metadata/properties" xmlns:ns2="f32d96e7-13d9-4f18-bdf0-ee3eec613f8c" targetNamespace="http://schemas.microsoft.com/office/2006/metadata/properties" ma:root="true" ma:fieldsID="fb4699d72d0a4678c0fd26197fd302bd" ns2:_="">
    <xsd:import namespace="f32d96e7-13d9-4f18-bdf0-ee3eec613f8c"/>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F82749-C9AF-433C-843C-C75201D1FDEB}"/>
</file>

<file path=customXml/itemProps2.xml><?xml version="1.0" encoding="utf-8"?>
<ds:datastoreItem xmlns:ds="http://schemas.openxmlformats.org/officeDocument/2006/customXml" ds:itemID="{E5DC1D88-1541-4149-9543-8BCFAA91DEAB}"/>
</file>

<file path=customXml/itemProps3.xml><?xml version="1.0" encoding="utf-8"?>
<ds:datastoreItem xmlns:ds="http://schemas.openxmlformats.org/officeDocument/2006/customXml" ds:itemID="{7540DAE7-21D6-4957-8F57-1967BAC28CF9}"/>
</file>

<file path=customXml/itemProps4.xml><?xml version="1.0" encoding="utf-8"?>
<ds:datastoreItem xmlns:ds="http://schemas.openxmlformats.org/officeDocument/2006/customXml" ds:itemID="{2EF4E5F1-4351-4747-A33A-F30C091AE4DA}"/>
</file>

<file path=customXml/itemProps5.xml><?xml version="1.0" encoding="utf-8"?>
<ds:datastoreItem xmlns:ds="http://schemas.openxmlformats.org/officeDocument/2006/customXml" ds:itemID="{EB8C3AB6-1DB1-4A9E-B9AC-D70893B2291A}"/>
</file>

<file path=docProps/app.xml><?xml version="1.0" encoding="utf-8"?>
<Properties xmlns="http://schemas.openxmlformats.org/officeDocument/2006/extended-properties" xmlns:vt="http://schemas.openxmlformats.org/officeDocument/2006/docPropsVTypes">
  <Template>Normal</Template>
  <TotalTime>48</TotalTime>
  <Pages>8</Pages>
  <Words>1480</Words>
  <Characters>10146</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________________________________________________________________________</vt:lpstr>
      <vt:lpstr>________________________________________________________________________</vt:lpstr>
    </vt:vector>
  </TitlesOfParts>
  <Company>AJEFO</Company>
  <LinksUpToDate>false</LinksUpToDate>
  <CharactersWithSpaces>11603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dc:title>
  <dc:subject/>
  <dc:creator>dmanton</dc:creator>
  <cp:keywords/>
  <dc:description/>
  <cp:lastModifiedBy>Safiatou Diallo</cp:lastModifiedBy>
  <cp:revision>3</cp:revision>
  <cp:lastPrinted>2012-02-28T15:39:00Z</cp:lastPrinted>
  <dcterms:created xsi:type="dcterms:W3CDTF">2015-06-24T15:54:00Z</dcterms:created>
  <dcterms:modified xsi:type="dcterms:W3CDTF">2015-11-30T16:55:00Z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0x010100FC0DCA37E11D1248B4B2CB0FEC758BBD</vt:lpwstr>
  </property>
</Properties>
</file>